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E342" w14:textId="77777777" w:rsidR="0097776D" w:rsidRDefault="0097776D">
      <w:pPr>
        <w:pStyle w:val="Heading1"/>
      </w:pPr>
    </w:p>
    <w:p w14:paraId="58EB4740" w14:textId="278302F6" w:rsidR="00950E75" w:rsidRDefault="006E53ED">
      <w:pPr>
        <w:pStyle w:val="Heading1"/>
      </w:pPr>
      <w:r>
        <w:t>Nomination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202</w:t>
      </w:r>
      <w:r w:rsidR="001F33B9">
        <w:t>3</w:t>
      </w:r>
      <w:r>
        <w:t>/2</w:t>
      </w:r>
      <w:r w:rsidR="001F33B9">
        <w:t>4</w:t>
      </w:r>
      <w:r>
        <w:rPr>
          <w:spacing w:val="-3"/>
        </w:rPr>
        <w:t xml:space="preserve"> </w:t>
      </w:r>
      <w:r>
        <w:t>GMHA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 Directors</w:t>
      </w:r>
    </w:p>
    <w:p w14:paraId="4AD0ED62" w14:textId="77777777" w:rsidR="0097776D" w:rsidRDefault="0097776D" w:rsidP="0097776D">
      <w:pPr>
        <w:pStyle w:val="BodyText"/>
        <w:spacing w:before="178"/>
        <w:ind w:left="100"/>
        <w:jc w:val="both"/>
      </w:pPr>
    </w:p>
    <w:p w14:paraId="55193BB7" w14:textId="46DE21C1" w:rsidR="00950E75" w:rsidRDefault="006E53ED" w:rsidP="0097776D">
      <w:pPr>
        <w:pStyle w:val="BodyText"/>
        <w:spacing w:before="178"/>
        <w:ind w:left="100"/>
        <w:jc w:val="both"/>
      </w:pP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IX,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GMHA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(revised</w:t>
      </w:r>
      <w:r>
        <w:rPr>
          <w:spacing w:val="2"/>
        </w:rPr>
        <w:t xml:space="preserve"> </w:t>
      </w:r>
      <w:r>
        <w:t>Nov</w:t>
      </w:r>
      <w:r>
        <w:rPr>
          <w:spacing w:val="-2"/>
        </w:rPr>
        <w:t xml:space="preserve"> </w:t>
      </w:r>
      <w:r>
        <w:t>2020),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inviting</w:t>
      </w:r>
      <w:r>
        <w:rPr>
          <w:spacing w:val="-53"/>
        </w:rPr>
        <w:t xml:space="preserve"> </w:t>
      </w:r>
      <w:r>
        <w:t>nominations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Board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 from the 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Association,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202</w:t>
      </w:r>
      <w:r w:rsidR="00B27C75">
        <w:t>3</w:t>
      </w:r>
      <w:r>
        <w:t>/2</w:t>
      </w:r>
      <w:r w:rsidR="00B27C75">
        <w:t>4</w:t>
      </w:r>
      <w:r>
        <w:t>.</w:t>
      </w:r>
    </w:p>
    <w:p w14:paraId="4414B0AD" w14:textId="77777777" w:rsidR="00950E75" w:rsidRDefault="00950E75" w:rsidP="0097776D">
      <w:pPr>
        <w:pStyle w:val="BodyText"/>
        <w:spacing w:before="10"/>
        <w:jc w:val="both"/>
        <w:rPr>
          <w:sz w:val="19"/>
        </w:rPr>
      </w:pPr>
    </w:p>
    <w:p w14:paraId="68CAA47A" w14:textId="473676CC" w:rsidR="00950E75" w:rsidRDefault="006E53ED" w:rsidP="0097776D">
      <w:pPr>
        <w:ind w:left="10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nomination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delivered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Secretary</w:t>
      </w:r>
      <w:r>
        <w:rPr>
          <w:spacing w:val="4"/>
          <w:sz w:val="20"/>
        </w:rPr>
        <w:t xml:space="preserve"> </w:t>
      </w:r>
      <w:r>
        <w:rPr>
          <w:b/>
          <w:sz w:val="20"/>
          <w:u w:val="single"/>
        </w:rPr>
        <w:t>no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later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than</w:t>
      </w:r>
      <w:r>
        <w:rPr>
          <w:b/>
          <w:spacing w:val="-1"/>
          <w:sz w:val="20"/>
          <w:u w:val="single"/>
        </w:rPr>
        <w:t xml:space="preserve"> </w:t>
      </w:r>
      <w:r w:rsidR="00B27C75">
        <w:rPr>
          <w:b/>
          <w:spacing w:val="-1"/>
          <w:sz w:val="20"/>
          <w:u w:val="single"/>
        </w:rPr>
        <w:t>Wednesday</w:t>
      </w:r>
      <w:r w:rsidR="003E3422">
        <w:rPr>
          <w:b/>
          <w:spacing w:val="-1"/>
          <w:sz w:val="20"/>
          <w:u w:val="single"/>
        </w:rPr>
        <w:t xml:space="preserve"> </w:t>
      </w:r>
      <w:r w:rsidR="00B27C75">
        <w:rPr>
          <w:b/>
          <w:sz w:val="20"/>
          <w:u w:val="single"/>
        </w:rPr>
        <w:t>March</w:t>
      </w:r>
      <w:r>
        <w:rPr>
          <w:b/>
          <w:spacing w:val="-2"/>
          <w:sz w:val="20"/>
          <w:u w:val="single"/>
        </w:rPr>
        <w:t xml:space="preserve"> </w:t>
      </w:r>
      <w:r w:rsidR="0097776D">
        <w:rPr>
          <w:b/>
          <w:sz w:val="20"/>
          <w:u w:val="single"/>
        </w:rPr>
        <w:t>15</w:t>
      </w:r>
      <w:r>
        <w:rPr>
          <w:b/>
          <w:sz w:val="20"/>
          <w:u w:val="single"/>
        </w:rPr>
        <w:t>,</w:t>
      </w:r>
      <w:r>
        <w:rPr>
          <w:b/>
          <w:spacing w:val="-3"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202</w:t>
      </w:r>
      <w:r w:rsidR="00B27C75">
        <w:rPr>
          <w:b/>
          <w:sz w:val="20"/>
          <w:u w:val="single"/>
        </w:rPr>
        <w:t>3.</w:t>
      </w:r>
      <w:r>
        <w:rPr>
          <w:sz w:val="20"/>
        </w:rPr>
        <w:t>.</w:t>
      </w:r>
      <w:proofErr w:type="gramEnd"/>
    </w:p>
    <w:p w14:paraId="4114CF09" w14:textId="77777777" w:rsidR="00950E75" w:rsidRDefault="00950E75" w:rsidP="0097776D">
      <w:pPr>
        <w:pStyle w:val="BodyText"/>
        <w:jc w:val="both"/>
        <w:rPr>
          <w:sz w:val="12"/>
        </w:rPr>
      </w:pPr>
    </w:p>
    <w:p w14:paraId="565769A1" w14:textId="77777777" w:rsidR="00950E75" w:rsidRDefault="006E53ED" w:rsidP="0097776D">
      <w:pPr>
        <w:pStyle w:val="BodyText"/>
        <w:spacing w:before="93"/>
        <w:ind w:left="100"/>
        <w:jc w:val="both"/>
      </w:pPr>
      <w:r>
        <w:t>Current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Directors/Executive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wishing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 term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process.</w:t>
      </w:r>
    </w:p>
    <w:p w14:paraId="727C2BC3" w14:textId="77777777" w:rsidR="00950E75" w:rsidRDefault="00950E75" w:rsidP="0097776D">
      <w:pPr>
        <w:pStyle w:val="BodyText"/>
        <w:spacing w:before="1"/>
        <w:jc w:val="both"/>
      </w:pPr>
    </w:p>
    <w:p w14:paraId="20A7D5B9" w14:textId="396F90F5" w:rsidR="00950E75" w:rsidRDefault="006E53ED" w:rsidP="0097776D">
      <w:pPr>
        <w:pStyle w:val="BodyText"/>
        <w:ind w:left="100" w:right="563"/>
        <w:jc w:val="both"/>
      </w:pPr>
      <w:r>
        <w:t>Upon receipt of all nominations, the Secretary shall post, no later than Ma</w:t>
      </w:r>
      <w:r w:rsidR="00B27C75">
        <w:t>rch</w:t>
      </w:r>
      <w:r>
        <w:t xml:space="preserve"> </w:t>
      </w:r>
      <w:r w:rsidR="00B27C75">
        <w:t>17</w:t>
      </w:r>
      <w:r>
        <w:t>, 202</w:t>
      </w:r>
      <w:r w:rsidR="00B27C75">
        <w:t>3</w:t>
      </w:r>
      <w:r>
        <w:t>, the final list of all</w:t>
      </w:r>
      <w:r>
        <w:rPr>
          <w:spacing w:val="-54"/>
        </w:rPr>
        <w:t xml:space="preserve"> </w:t>
      </w:r>
      <w:r w:rsidR="00B27C75">
        <w:rPr>
          <w:spacing w:val="-54"/>
        </w:rPr>
        <w:t xml:space="preserve">      </w:t>
      </w:r>
      <w:r w:rsidR="00B27C75">
        <w:t xml:space="preserve"> nominees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position/vacancy they wish</w:t>
      </w:r>
      <w:r>
        <w:rPr>
          <w:spacing w:val="-1"/>
        </w:rPr>
        <w:t xml:space="preserve"> </w:t>
      </w:r>
      <w:r>
        <w:t>to fulfill.</w:t>
      </w:r>
    </w:p>
    <w:p w14:paraId="61BED3AD" w14:textId="77777777" w:rsidR="00950E75" w:rsidRDefault="00950E75" w:rsidP="0097776D">
      <w:pPr>
        <w:pStyle w:val="BodyText"/>
        <w:spacing w:before="11"/>
        <w:jc w:val="both"/>
        <w:rPr>
          <w:sz w:val="19"/>
        </w:rPr>
      </w:pPr>
    </w:p>
    <w:p w14:paraId="70CB79E6" w14:textId="77777777" w:rsidR="00950E75" w:rsidRDefault="006E53ED" w:rsidP="0097776D">
      <w:pPr>
        <w:pStyle w:val="BodyText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following positions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nomination:</w:t>
      </w:r>
    </w:p>
    <w:p w14:paraId="49105587" w14:textId="77777777" w:rsidR="00950E75" w:rsidRDefault="00950E75" w:rsidP="0097776D">
      <w:pPr>
        <w:pStyle w:val="BodyText"/>
        <w:jc w:val="both"/>
      </w:pPr>
    </w:p>
    <w:p w14:paraId="56A50D96" w14:textId="6830FD58" w:rsidR="0097776D" w:rsidRDefault="00B27C75" w:rsidP="0097776D">
      <w:pPr>
        <w:pStyle w:val="ListParagraph"/>
        <w:numPr>
          <w:ilvl w:val="0"/>
          <w:numId w:val="2"/>
        </w:numPr>
        <w:tabs>
          <w:tab w:val="left" w:pos="1134"/>
        </w:tabs>
        <w:spacing w:line="229" w:lineRule="exact"/>
        <w:ind w:left="1134" w:hanging="141"/>
        <w:jc w:val="both"/>
        <w:rPr>
          <w:sz w:val="20"/>
        </w:rPr>
      </w:pPr>
      <w:r>
        <w:rPr>
          <w:sz w:val="20"/>
        </w:rPr>
        <w:t>President – 2-year term</w:t>
      </w:r>
    </w:p>
    <w:p w14:paraId="0846AAE6" w14:textId="46456F3F" w:rsidR="00950E75" w:rsidRDefault="00B27C75" w:rsidP="0097776D">
      <w:pPr>
        <w:pStyle w:val="ListParagraph"/>
        <w:numPr>
          <w:ilvl w:val="0"/>
          <w:numId w:val="2"/>
        </w:numPr>
        <w:tabs>
          <w:tab w:val="left" w:pos="1134"/>
        </w:tabs>
        <w:ind w:left="1134" w:hanging="141"/>
        <w:jc w:val="both"/>
        <w:rPr>
          <w:sz w:val="20"/>
        </w:rPr>
      </w:pPr>
      <w:r>
        <w:rPr>
          <w:sz w:val="20"/>
        </w:rPr>
        <w:t>Treasurer</w:t>
      </w:r>
      <w:r>
        <w:rPr>
          <w:spacing w:val="-2"/>
          <w:sz w:val="20"/>
        </w:rPr>
        <w:t xml:space="preserve"> - </w:t>
      </w:r>
      <w:proofErr w:type="gramStart"/>
      <w:r>
        <w:rPr>
          <w:spacing w:val="-2"/>
          <w:sz w:val="20"/>
        </w:rPr>
        <w:t>2 year</w:t>
      </w:r>
      <w:proofErr w:type="gramEnd"/>
      <w:r>
        <w:rPr>
          <w:spacing w:val="-2"/>
          <w:sz w:val="20"/>
        </w:rPr>
        <w:t xml:space="preserve"> term</w:t>
      </w:r>
    </w:p>
    <w:p w14:paraId="1A16EEFB" w14:textId="155663A6" w:rsidR="00950E75" w:rsidRDefault="00B27C75" w:rsidP="0097776D">
      <w:pPr>
        <w:pStyle w:val="ListParagraph"/>
        <w:numPr>
          <w:ilvl w:val="0"/>
          <w:numId w:val="2"/>
        </w:numPr>
        <w:tabs>
          <w:tab w:val="left" w:pos="1134"/>
        </w:tabs>
        <w:spacing w:before="1"/>
        <w:ind w:left="1134" w:hanging="141"/>
        <w:jc w:val="both"/>
        <w:rPr>
          <w:sz w:val="20"/>
        </w:rPr>
      </w:pPr>
      <w:r>
        <w:rPr>
          <w:sz w:val="20"/>
        </w:rPr>
        <w:t>VP of Early Development – 2-year term</w:t>
      </w:r>
    </w:p>
    <w:p w14:paraId="7CDADA36" w14:textId="77777777" w:rsidR="00950E75" w:rsidRDefault="00950E75" w:rsidP="0097776D">
      <w:pPr>
        <w:pStyle w:val="BodyText"/>
        <w:spacing w:before="1"/>
        <w:jc w:val="both"/>
      </w:pPr>
    </w:p>
    <w:p w14:paraId="72F2514F" w14:textId="5ED6D9A5" w:rsidR="00950E75" w:rsidRPr="0097776D" w:rsidRDefault="006E53ED" w:rsidP="0097776D">
      <w:pPr>
        <w:tabs>
          <w:tab w:val="left" w:pos="820"/>
          <w:tab w:val="left" w:pos="821"/>
        </w:tabs>
        <w:spacing w:before="1"/>
        <w:ind w:left="142" w:right="179"/>
        <w:jc w:val="both"/>
        <w:rPr>
          <w:sz w:val="20"/>
        </w:rPr>
      </w:pPr>
      <w:r w:rsidRPr="0097776D">
        <w:rPr>
          <w:sz w:val="20"/>
        </w:rPr>
        <w:t>To be eligible for nomination of Vice President or Secretary a member must have served a</w:t>
      </w:r>
      <w:r w:rsidRPr="0097776D">
        <w:rPr>
          <w:spacing w:val="1"/>
          <w:sz w:val="20"/>
        </w:rPr>
        <w:t xml:space="preserve"> </w:t>
      </w:r>
      <w:r w:rsidRPr="0097776D">
        <w:rPr>
          <w:sz w:val="20"/>
        </w:rPr>
        <w:t>minimum</w:t>
      </w:r>
      <w:r w:rsidRPr="0097776D">
        <w:rPr>
          <w:spacing w:val="-1"/>
          <w:sz w:val="20"/>
        </w:rPr>
        <w:t xml:space="preserve"> </w:t>
      </w:r>
      <w:r w:rsidRPr="0097776D">
        <w:rPr>
          <w:sz w:val="20"/>
        </w:rPr>
        <w:t>one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(1)</w:t>
      </w:r>
      <w:r w:rsidRPr="0097776D">
        <w:rPr>
          <w:spacing w:val="1"/>
          <w:sz w:val="20"/>
        </w:rPr>
        <w:t xml:space="preserve"> </w:t>
      </w:r>
      <w:r w:rsidRPr="0097776D">
        <w:rPr>
          <w:sz w:val="20"/>
        </w:rPr>
        <w:t>of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the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previous</w:t>
      </w:r>
      <w:r w:rsidRPr="0097776D">
        <w:rPr>
          <w:spacing w:val="-1"/>
          <w:sz w:val="20"/>
        </w:rPr>
        <w:t xml:space="preserve"> </w:t>
      </w:r>
      <w:r w:rsidRPr="0097776D">
        <w:rPr>
          <w:sz w:val="20"/>
        </w:rPr>
        <w:t>years</w:t>
      </w:r>
      <w:r w:rsidRPr="0097776D">
        <w:rPr>
          <w:spacing w:val="-2"/>
          <w:sz w:val="20"/>
        </w:rPr>
        <w:t xml:space="preserve"> </w:t>
      </w:r>
      <w:r w:rsidRPr="0097776D">
        <w:rPr>
          <w:sz w:val="20"/>
        </w:rPr>
        <w:t>as</w:t>
      </w:r>
      <w:r w:rsidRPr="0097776D">
        <w:rPr>
          <w:spacing w:val="-1"/>
          <w:sz w:val="20"/>
        </w:rPr>
        <w:t xml:space="preserve"> </w:t>
      </w:r>
      <w:r w:rsidRPr="0097776D">
        <w:rPr>
          <w:sz w:val="20"/>
        </w:rPr>
        <w:t>a</w:t>
      </w:r>
      <w:r w:rsidRPr="0097776D">
        <w:rPr>
          <w:spacing w:val="-1"/>
          <w:sz w:val="20"/>
        </w:rPr>
        <w:t xml:space="preserve"> </w:t>
      </w:r>
      <w:proofErr w:type="gramStart"/>
      <w:r w:rsidRPr="0097776D">
        <w:rPr>
          <w:sz w:val="20"/>
        </w:rPr>
        <w:t>Director</w:t>
      </w:r>
      <w:proofErr w:type="gramEnd"/>
      <w:r w:rsidRPr="0097776D">
        <w:rPr>
          <w:sz w:val="20"/>
        </w:rPr>
        <w:t xml:space="preserve"> or</w:t>
      </w:r>
      <w:r w:rsidRPr="0097776D">
        <w:rPr>
          <w:spacing w:val="-2"/>
          <w:sz w:val="20"/>
        </w:rPr>
        <w:t xml:space="preserve"> </w:t>
      </w:r>
      <w:r w:rsidRPr="0097776D">
        <w:rPr>
          <w:sz w:val="20"/>
        </w:rPr>
        <w:t>Convenor. To be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eligible</w:t>
      </w:r>
      <w:r w:rsidRPr="0097776D">
        <w:rPr>
          <w:spacing w:val="-3"/>
          <w:sz w:val="20"/>
        </w:rPr>
        <w:t xml:space="preserve"> </w:t>
      </w:r>
      <w:r w:rsidRPr="0097776D">
        <w:rPr>
          <w:sz w:val="20"/>
        </w:rPr>
        <w:t>for</w:t>
      </w:r>
      <w:r w:rsidRPr="0097776D">
        <w:rPr>
          <w:spacing w:val="-1"/>
          <w:sz w:val="20"/>
        </w:rPr>
        <w:t xml:space="preserve"> </w:t>
      </w:r>
      <w:r w:rsidRPr="0097776D">
        <w:rPr>
          <w:sz w:val="20"/>
        </w:rPr>
        <w:t>nomination</w:t>
      </w:r>
      <w:r w:rsidRPr="0097776D">
        <w:rPr>
          <w:spacing w:val="-3"/>
          <w:sz w:val="20"/>
        </w:rPr>
        <w:t xml:space="preserve"> </w:t>
      </w:r>
      <w:r w:rsidR="00B27C75" w:rsidRPr="0097776D">
        <w:rPr>
          <w:sz w:val="20"/>
        </w:rPr>
        <w:t>of</w:t>
      </w:r>
      <w:r w:rsidR="00B27C75">
        <w:rPr>
          <w:sz w:val="20"/>
        </w:rPr>
        <w:t xml:space="preserve"> </w:t>
      </w:r>
      <w:r w:rsidR="00B27C75">
        <w:rPr>
          <w:spacing w:val="-52"/>
          <w:sz w:val="20"/>
        </w:rPr>
        <w:t xml:space="preserve">Treasurer </w:t>
      </w:r>
      <w:r w:rsidRPr="0097776D">
        <w:rPr>
          <w:sz w:val="20"/>
        </w:rPr>
        <w:t>a member must have served a minimum one (1) of the previous years as Director or</w:t>
      </w:r>
      <w:r w:rsidRPr="0097776D">
        <w:rPr>
          <w:spacing w:val="1"/>
          <w:sz w:val="20"/>
        </w:rPr>
        <w:t xml:space="preserve"> </w:t>
      </w:r>
      <w:r w:rsidRPr="0097776D">
        <w:rPr>
          <w:sz w:val="20"/>
        </w:rPr>
        <w:t>Convenor</w:t>
      </w:r>
      <w:r w:rsidRPr="0097776D">
        <w:rPr>
          <w:spacing w:val="-2"/>
          <w:sz w:val="20"/>
        </w:rPr>
        <w:t xml:space="preserve"> </w:t>
      </w:r>
      <w:r w:rsidRPr="0097776D">
        <w:rPr>
          <w:sz w:val="20"/>
        </w:rPr>
        <w:t>unless</w:t>
      </w:r>
      <w:r w:rsidRPr="0097776D">
        <w:rPr>
          <w:spacing w:val="-1"/>
          <w:sz w:val="20"/>
        </w:rPr>
        <w:t xml:space="preserve"> </w:t>
      </w:r>
      <w:r w:rsidRPr="0097776D">
        <w:rPr>
          <w:sz w:val="20"/>
        </w:rPr>
        <w:t>the</w:t>
      </w:r>
      <w:r w:rsidRPr="0097776D">
        <w:rPr>
          <w:spacing w:val="1"/>
          <w:sz w:val="20"/>
        </w:rPr>
        <w:t xml:space="preserve"> </w:t>
      </w:r>
      <w:r w:rsidRPr="0097776D">
        <w:rPr>
          <w:sz w:val="20"/>
        </w:rPr>
        <w:t>nominee holds valid</w:t>
      </w:r>
      <w:r w:rsidRPr="0097776D">
        <w:rPr>
          <w:spacing w:val="-2"/>
          <w:sz w:val="20"/>
        </w:rPr>
        <w:t xml:space="preserve"> </w:t>
      </w:r>
      <w:r w:rsidRPr="0097776D">
        <w:rPr>
          <w:sz w:val="20"/>
        </w:rPr>
        <w:t>professional accounting</w:t>
      </w:r>
      <w:r w:rsidRPr="0097776D">
        <w:rPr>
          <w:spacing w:val="-2"/>
          <w:sz w:val="20"/>
        </w:rPr>
        <w:t xml:space="preserve"> </w:t>
      </w:r>
      <w:r w:rsidRPr="0097776D">
        <w:rPr>
          <w:sz w:val="20"/>
        </w:rPr>
        <w:t>credentials.</w:t>
      </w:r>
    </w:p>
    <w:p w14:paraId="5526421A" w14:textId="77777777" w:rsidR="00950E75" w:rsidRDefault="00950E75" w:rsidP="0097776D">
      <w:pPr>
        <w:pStyle w:val="BodyText"/>
        <w:spacing w:before="7"/>
        <w:jc w:val="both"/>
        <w:rPr>
          <w:sz w:val="19"/>
        </w:rPr>
      </w:pPr>
    </w:p>
    <w:p w14:paraId="01A554B8" w14:textId="77777777" w:rsidR="0097776D" w:rsidRDefault="0097776D" w:rsidP="0097776D">
      <w:pPr>
        <w:pStyle w:val="BodyText"/>
        <w:spacing w:line="480" w:lineRule="auto"/>
        <w:ind w:left="100"/>
        <w:jc w:val="both"/>
      </w:pPr>
    </w:p>
    <w:p w14:paraId="37C2C9C5" w14:textId="5B644992" w:rsidR="00950E75" w:rsidRDefault="006E53ED" w:rsidP="0097776D">
      <w:pPr>
        <w:pStyle w:val="BodyText"/>
        <w:spacing w:line="480" w:lineRule="auto"/>
        <w:ind w:left="100"/>
        <w:jc w:val="both"/>
      </w:pPr>
      <w:r>
        <w:t>Additionally,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vacancies are</w:t>
      </w:r>
      <w:r>
        <w:rPr>
          <w:spacing w:val="-2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nomination</w:t>
      </w:r>
      <w:r w:rsidR="00B27C75">
        <w:t xml:space="preserve"> and are a 1year </w:t>
      </w:r>
      <w:proofErr w:type="gramStart"/>
      <w:r w:rsidR="00B27C75">
        <w:t>term;</w:t>
      </w:r>
      <w:proofErr w:type="gramEnd"/>
    </w:p>
    <w:p w14:paraId="46C35ABD" w14:textId="77777777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"/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Director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Special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Events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&amp;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Fundraising</w:t>
      </w:r>
    </w:p>
    <w:p w14:paraId="4F7CEC23" w14:textId="77777777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29" w:lineRule="exact"/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Director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Sponsorship</w:t>
      </w:r>
    </w:p>
    <w:p w14:paraId="067BCEA3" w14:textId="77777777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line="229" w:lineRule="exact"/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Director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11"/>
          <w:sz w:val="20"/>
        </w:rPr>
        <w:t xml:space="preserve"> </w:t>
      </w:r>
      <w:r>
        <w:rPr>
          <w:color w:val="202020"/>
          <w:sz w:val="20"/>
        </w:rPr>
        <w:t>Tournaments</w:t>
      </w:r>
    </w:p>
    <w:p w14:paraId="56B30779" w14:textId="77777777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Director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6"/>
          <w:sz w:val="20"/>
        </w:rPr>
        <w:t xml:space="preserve"> </w:t>
      </w:r>
      <w:r>
        <w:rPr>
          <w:color w:val="202020"/>
          <w:sz w:val="20"/>
        </w:rPr>
        <w:t>Equipment</w:t>
      </w:r>
      <w:r>
        <w:rPr>
          <w:color w:val="202020"/>
          <w:spacing w:val="-7"/>
          <w:sz w:val="20"/>
        </w:rPr>
        <w:t xml:space="preserve"> </w:t>
      </w:r>
      <w:r>
        <w:rPr>
          <w:color w:val="202020"/>
          <w:sz w:val="20"/>
        </w:rPr>
        <w:t>/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Purchasing</w:t>
      </w:r>
    </w:p>
    <w:p w14:paraId="2D329901" w14:textId="19F89B31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Media</w:t>
      </w:r>
      <w:r>
        <w:rPr>
          <w:color w:val="202020"/>
          <w:spacing w:val="-12"/>
          <w:sz w:val="20"/>
        </w:rPr>
        <w:t xml:space="preserve"> </w:t>
      </w:r>
      <w:r>
        <w:rPr>
          <w:color w:val="202020"/>
          <w:sz w:val="20"/>
        </w:rPr>
        <w:t>Relations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Co-</w:t>
      </w:r>
      <w:r w:rsidR="00B27C75">
        <w:rPr>
          <w:color w:val="202020"/>
          <w:sz w:val="20"/>
        </w:rPr>
        <w:t>Ordinator</w:t>
      </w:r>
    </w:p>
    <w:p w14:paraId="0924925C" w14:textId="3167529D" w:rsidR="00950E75" w:rsidRDefault="006E53ED" w:rsidP="0097776D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left="1134"/>
        <w:jc w:val="both"/>
        <w:rPr>
          <w:color w:val="202020"/>
          <w:sz w:val="20"/>
        </w:rPr>
      </w:pPr>
      <w:r>
        <w:rPr>
          <w:color w:val="202020"/>
          <w:sz w:val="20"/>
        </w:rPr>
        <w:t>Coaches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Mentor</w:t>
      </w:r>
      <w:r>
        <w:rPr>
          <w:color w:val="202020"/>
          <w:spacing w:val="-10"/>
          <w:sz w:val="20"/>
        </w:rPr>
        <w:t xml:space="preserve"> </w:t>
      </w:r>
      <w:r>
        <w:rPr>
          <w:color w:val="202020"/>
          <w:sz w:val="20"/>
        </w:rPr>
        <w:t>/</w:t>
      </w:r>
      <w:r>
        <w:rPr>
          <w:color w:val="202020"/>
          <w:spacing w:val="-8"/>
          <w:sz w:val="20"/>
        </w:rPr>
        <w:t xml:space="preserve"> </w:t>
      </w:r>
      <w:r>
        <w:rPr>
          <w:color w:val="202020"/>
          <w:sz w:val="20"/>
        </w:rPr>
        <w:t>Hockey</w:t>
      </w:r>
      <w:r>
        <w:rPr>
          <w:color w:val="202020"/>
          <w:spacing w:val="-9"/>
          <w:sz w:val="20"/>
        </w:rPr>
        <w:t xml:space="preserve"> </w:t>
      </w:r>
      <w:r>
        <w:rPr>
          <w:color w:val="202020"/>
          <w:sz w:val="20"/>
        </w:rPr>
        <w:t>Development</w:t>
      </w:r>
    </w:p>
    <w:p w14:paraId="63D90C14" w14:textId="5CD13262" w:rsidR="00B27C75" w:rsidRDefault="00B27C75" w:rsidP="00B27C75">
      <w:pPr>
        <w:tabs>
          <w:tab w:val="left" w:pos="479"/>
          <w:tab w:val="left" w:pos="480"/>
        </w:tabs>
        <w:spacing w:before="1"/>
        <w:jc w:val="both"/>
        <w:rPr>
          <w:color w:val="202020"/>
          <w:sz w:val="20"/>
        </w:rPr>
      </w:pPr>
    </w:p>
    <w:p w14:paraId="6086CC64" w14:textId="1EED9E6A" w:rsidR="00B27C75" w:rsidRDefault="00B27C75" w:rsidP="00B27C75">
      <w:pPr>
        <w:tabs>
          <w:tab w:val="left" w:pos="479"/>
          <w:tab w:val="left" w:pos="480"/>
        </w:tabs>
        <w:spacing w:before="1"/>
        <w:jc w:val="both"/>
        <w:rPr>
          <w:b/>
          <w:bCs/>
          <w:color w:val="202020"/>
          <w:sz w:val="20"/>
        </w:rPr>
      </w:pPr>
      <w:r>
        <w:rPr>
          <w:color w:val="202020"/>
          <w:sz w:val="20"/>
        </w:rPr>
        <w:t xml:space="preserve">The following vacancies are seeking nomination for the </w:t>
      </w:r>
      <w:proofErr w:type="spellStart"/>
      <w:r>
        <w:rPr>
          <w:b/>
          <w:bCs/>
          <w:color w:val="202020"/>
          <w:sz w:val="20"/>
        </w:rPr>
        <w:t>Glancaster</w:t>
      </w:r>
      <w:proofErr w:type="spellEnd"/>
      <w:r>
        <w:rPr>
          <w:b/>
          <w:bCs/>
          <w:color w:val="202020"/>
          <w:sz w:val="20"/>
        </w:rPr>
        <w:t xml:space="preserve"> Bombers Board:</w:t>
      </w:r>
    </w:p>
    <w:p w14:paraId="37D8FAD5" w14:textId="1A1B8F34" w:rsidR="00B27C75" w:rsidRDefault="00B27C75" w:rsidP="00B27C75">
      <w:pPr>
        <w:tabs>
          <w:tab w:val="left" w:pos="479"/>
          <w:tab w:val="left" w:pos="480"/>
        </w:tabs>
        <w:spacing w:before="1"/>
        <w:jc w:val="both"/>
        <w:rPr>
          <w:b/>
          <w:bCs/>
          <w:color w:val="202020"/>
          <w:sz w:val="20"/>
        </w:rPr>
      </w:pPr>
    </w:p>
    <w:p w14:paraId="2E517EDB" w14:textId="472C4C76" w:rsidR="00B27C75" w:rsidRDefault="00A82822" w:rsidP="00B27C75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"/>
        <w:jc w:val="both"/>
        <w:rPr>
          <w:color w:val="202020"/>
          <w:sz w:val="20"/>
        </w:rPr>
      </w:pPr>
      <w:r>
        <w:rPr>
          <w:color w:val="202020"/>
          <w:sz w:val="20"/>
        </w:rPr>
        <w:t>VP of Rep 2-year term</w:t>
      </w:r>
    </w:p>
    <w:p w14:paraId="097E1653" w14:textId="263B8A87" w:rsidR="00A82822" w:rsidRDefault="00A82822" w:rsidP="00B27C75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"/>
        <w:jc w:val="both"/>
        <w:rPr>
          <w:color w:val="202020"/>
          <w:sz w:val="20"/>
        </w:rPr>
      </w:pPr>
      <w:r>
        <w:rPr>
          <w:color w:val="202020"/>
          <w:sz w:val="20"/>
        </w:rPr>
        <w:t>Operations Director 2-year term</w:t>
      </w:r>
    </w:p>
    <w:p w14:paraId="553E3409" w14:textId="0E92A52F" w:rsidR="00A82822" w:rsidRDefault="00A82822" w:rsidP="00B27C75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"/>
        <w:jc w:val="both"/>
        <w:rPr>
          <w:color w:val="202020"/>
          <w:sz w:val="20"/>
        </w:rPr>
      </w:pPr>
      <w:r>
        <w:rPr>
          <w:color w:val="202020"/>
          <w:sz w:val="20"/>
        </w:rPr>
        <w:t>Administration Director 2-year term</w:t>
      </w:r>
    </w:p>
    <w:p w14:paraId="2AD7C428" w14:textId="4FFA6547" w:rsidR="00A82822" w:rsidRPr="00B27C75" w:rsidRDefault="00A82822" w:rsidP="00B27C75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before="1"/>
        <w:jc w:val="both"/>
        <w:rPr>
          <w:color w:val="202020"/>
          <w:sz w:val="20"/>
        </w:rPr>
      </w:pPr>
      <w:r>
        <w:rPr>
          <w:color w:val="202020"/>
          <w:sz w:val="20"/>
        </w:rPr>
        <w:t>Administration Director 1-year term</w:t>
      </w:r>
    </w:p>
    <w:p w14:paraId="5B0F827A" w14:textId="77777777" w:rsidR="00950E75" w:rsidRDefault="00950E75" w:rsidP="0097776D">
      <w:pPr>
        <w:pStyle w:val="BodyText"/>
        <w:jc w:val="both"/>
      </w:pPr>
    </w:p>
    <w:p w14:paraId="7D0D5EDA" w14:textId="77777777" w:rsidR="00950E75" w:rsidRDefault="006E53ED" w:rsidP="0097776D">
      <w:pPr>
        <w:pStyle w:val="BodyText"/>
        <w:ind w:left="100" w:right="563"/>
        <w:jc w:val="both"/>
      </w:pPr>
      <w:r>
        <w:rPr>
          <w:color w:val="202020"/>
        </w:rPr>
        <w:t>To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eligible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any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position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on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Committee,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nominee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shall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have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been/be</w:t>
      </w:r>
      <w:r>
        <w:rPr>
          <w:color w:val="202020"/>
          <w:spacing w:val="-1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member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good</w:t>
      </w:r>
      <w:r>
        <w:rPr>
          <w:color w:val="202020"/>
          <w:spacing w:val="-52"/>
        </w:rPr>
        <w:t xml:space="preserve"> </w:t>
      </w:r>
      <w:r>
        <w:rPr>
          <w:color w:val="202020"/>
        </w:rPr>
        <w:t>standing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proofErr w:type="spellStart"/>
      <w:r>
        <w:rPr>
          <w:color w:val="202020"/>
        </w:rPr>
        <w:t>Glanbrook</w:t>
      </w:r>
      <w:proofErr w:type="spellEnd"/>
      <w:r>
        <w:rPr>
          <w:color w:val="202020"/>
          <w:spacing w:val="-3"/>
        </w:rPr>
        <w:t xml:space="preserve"> </w:t>
      </w:r>
      <w:r>
        <w:rPr>
          <w:color w:val="202020"/>
        </w:rPr>
        <w:t>Minor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Hockey Association.</w:t>
      </w:r>
    </w:p>
    <w:p w14:paraId="04FCDDEA" w14:textId="77777777" w:rsidR="00950E75" w:rsidRDefault="00950E75">
      <w:pPr>
        <w:sectPr w:rsidR="00950E75">
          <w:headerReference w:type="default" r:id="rId7"/>
          <w:footerReference w:type="default" r:id="rId8"/>
          <w:type w:val="continuous"/>
          <w:pgSz w:w="12240" w:h="15840"/>
          <w:pgMar w:top="2860" w:right="1300" w:bottom="680" w:left="1340" w:header="480" w:footer="491" w:gutter="0"/>
          <w:pgNumType w:start="1"/>
          <w:cols w:space="720"/>
        </w:sectPr>
      </w:pPr>
    </w:p>
    <w:p w14:paraId="73DA1247" w14:textId="58071956" w:rsidR="00950E75" w:rsidRDefault="006E53ED">
      <w:pPr>
        <w:pStyle w:val="Heading1"/>
      </w:pPr>
      <w:r>
        <w:lastRenderedPageBreak/>
        <w:t>Nomination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202</w:t>
      </w:r>
      <w:r w:rsidR="00A82822">
        <w:t>3</w:t>
      </w:r>
      <w:r>
        <w:t>/2</w:t>
      </w:r>
      <w:r w:rsidR="00A82822">
        <w:t>4</w:t>
      </w:r>
      <w:r>
        <w:rPr>
          <w:spacing w:val="-3"/>
        </w:rPr>
        <w:t xml:space="preserve"> </w:t>
      </w:r>
      <w:r>
        <w:t>GMHA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 Directors</w:t>
      </w:r>
    </w:p>
    <w:p w14:paraId="0FFC1772" w14:textId="77777777" w:rsidR="00950E75" w:rsidRDefault="00950E75">
      <w:pPr>
        <w:pStyle w:val="BodyText"/>
        <w:rPr>
          <w:b/>
          <w:sz w:val="22"/>
        </w:rPr>
      </w:pPr>
    </w:p>
    <w:p w14:paraId="551C2862" w14:textId="45EE03A9" w:rsidR="00950E75" w:rsidRDefault="006E53ED">
      <w:pPr>
        <w:pStyle w:val="BodyText"/>
        <w:spacing w:before="155"/>
        <w:ind w:left="100"/>
      </w:pPr>
      <w:r>
        <w:t>All</w:t>
      </w:r>
      <w:r>
        <w:rPr>
          <w:spacing w:val="-5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hyperlink r:id="rId9">
        <w:r>
          <w:rPr>
            <w:color w:val="0462C1"/>
            <w:u w:val="single" w:color="0462C1"/>
          </w:rPr>
          <w:t>secretary@glanbrookminorhockey.com</w:t>
        </w:r>
        <w:r>
          <w:rPr>
            <w:color w:val="0462C1"/>
            <w:spacing w:val="2"/>
          </w:rPr>
          <w:t xml:space="preserve"> </w:t>
        </w:r>
      </w:hyperlink>
      <w:r>
        <w:t>by</w:t>
      </w:r>
      <w:r>
        <w:rPr>
          <w:spacing w:val="-2"/>
        </w:rPr>
        <w:t xml:space="preserve"> </w:t>
      </w:r>
      <w:r w:rsidR="00A82822">
        <w:t>March</w:t>
      </w:r>
      <w:r>
        <w:rPr>
          <w:spacing w:val="-4"/>
        </w:rPr>
        <w:t xml:space="preserve"> </w:t>
      </w:r>
      <w:r w:rsidR="0097776D">
        <w:t>15</w:t>
      </w:r>
      <w:r>
        <w:t>,</w:t>
      </w:r>
      <w:r>
        <w:rPr>
          <w:spacing w:val="-4"/>
        </w:rPr>
        <w:t xml:space="preserve"> </w:t>
      </w:r>
      <w:r>
        <w:t>202</w:t>
      </w:r>
      <w:r w:rsidR="00A82822">
        <w:t>3</w:t>
      </w:r>
      <w:r>
        <w:t>.</w:t>
      </w:r>
    </w:p>
    <w:p w14:paraId="34462BBE" w14:textId="77777777" w:rsidR="00950E75" w:rsidRDefault="00950E75">
      <w:pPr>
        <w:pStyle w:val="BodyText"/>
        <w:spacing w:before="9"/>
        <w:rPr>
          <w:sz w:val="11"/>
        </w:rPr>
      </w:pPr>
    </w:p>
    <w:p w14:paraId="0308E055" w14:textId="77777777" w:rsidR="00950E75" w:rsidRDefault="006E53ED">
      <w:pPr>
        <w:pStyle w:val="BodyText"/>
        <w:spacing w:before="93"/>
        <w:ind w:left="100"/>
      </w:pPr>
      <w:r>
        <w:t>Form</w:t>
      </w:r>
      <w:r>
        <w:rPr>
          <w:spacing w:val="-2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 and</w:t>
      </w:r>
      <w:r>
        <w:rPr>
          <w:spacing w:val="1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nominators,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considered.</w:t>
      </w:r>
    </w:p>
    <w:p w14:paraId="0692DB39" w14:textId="77777777" w:rsidR="00950E75" w:rsidRDefault="00950E75">
      <w:pPr>
        <w:pStyle w:val="BodyText"/>
      </w:pPr>
    </w:p>
    <w:p w14:paraId="4AF0D1FB" w14:textId="77777777" w:rsidR="00950E75" w:rsidRDefault="00950E75">
      <w:pPr>
        <w:pStyle w:val="BodyText"/>
      </w:pPr>
    </w:p>
    <w:p w14:paraId="13B46477" w14:textId="77777777" w:rsidR="00950E75" w:rsidRDefault="00950E75">
      <w:pPr>
        <w:pStyle w:val="BodyText"/>
        <w:spacing w:before="2"/>
      </w:pPr>
    </w:p>
    <w:p w14:paraId="0A7EEF11" w14:textId="77777777" w:rsidR="00950E75" w:rsidRDefault="006E53ED">
      <w:pPr>
        <w:tabs>
          <w:tab w:val="left" w:pos="1540"/>
          <w:tab w:val="left" w:pos="9480"/>
        </w:tabs>
        <w:ind w:left="100"/>
        <w:rPr>
          <w:sz w:val="20"/>
        </w:rPr>
      </w:pPr>
      <w:r>
        <w:rPr>
          <w:sz w:val="20"/>
        </w:rPr>
        <w:t>NOMINEE: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2A61DBE" w14:textId="77777777" w:rsidR="00950E75" w:rsidRDefault="00950E75">
      <w:pPr>
        <w:pStyle w:val="BodyText"/>
        <w:spacing w:before="9"/>
        <w:rPr>
          <w:sz w:val="11"/>
        </w:rPr>
      </w:pPr>
    </w:p>
    <w:p w14:paraId="79CFCF32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POSITION: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44CB4D0" w14:textId="77777777" w:rsidR="00950E75" w:rsidRDefault="00950E75">
      <w:pPr>
        <w:pStyle w:val="BodyText"/>
        <w:rPr>
          <w:sz w:val="12"/>
        </w:rPr>
      </w:pPr>
    </w:p>
    <w:p w14:paraId="7DC16EF1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CA1C86" w14:textId="77777777" w:rsidR="00950E75" w:rsidRDefault="00950E75">
      <w:pPr>
        <w:pStyle w:val="BodyText"/>
        <w:rPr>
          <w:sz w:val="12"/>
        </w:rPr>
      </w:pPr>
    </w:p>
    <w:p w14:paraId="64B4F5A7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PHONE: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40F19F" w14:textId="77777777" w:rsidR="00950E75" w:rsidRDefault="00950E75">
      <w:pPr>
        <w:pStyle w:val="BodyText"/>
        <w:spacing w:before="9"/>
        <w:rPr>
          <w:sz w:val="11"/>
        </w:rPr>
      </w:pPr>
    </w:p>
    <w:p w14:paraId="0F821990" w14:textId="77777777" w:rsidR="00950E75" w:rsidRDefault="006E53ED">
      <w:pPr>
        <w:tabs>
          <w:tab w:val="left" w:pos="1540"/>
          <w:tab w:val="left" w:pos="4700"/>
          <w:tab w:val="left" w:pos="5140"/>
          <w:tab w:val="left" w:pos="9464"/>
        </w:tabs>
        <w:spacing w:before="93"/>
        <w:ind w:left="100"/>
        <w:rPr>
          <w:sz w:val="20"/>
        </w:rPr>
      </w:pPr>
      <w:r>
        <w:rPr>
          <w:sz w:val="20"/>
        </w:rPr>
        <w:t>SIGNATURE: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DATE: 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1B50A7" w14:textId="77777777" w:rsidR="00950E75" w:rsidRDefault="00950E75">
      <w:pPr>
        <w:pStyle w:val="BodyText"/>
      </w:pPr>
    </w:p>
    <w:p w14:paraId="6BF1D801" w14:textId="77777777" w:rsidR="00950E75" w:rsidRDefault="00950E75">
      <w:pPr>
        <w:pStyle w:val="BodyText"/>
      </w:pPr>
    </w:p>
    <w:p w14:paraId="37F88730" w14:textId="77777777" w:rsidR="00950E75" w:rsidRDefault="00950E75">
      <w:pPr>
        <w:pStyle w:val="BodyText"/>
      </w:pPr>
    </w:p>
    <w:p w14:paraId="54671AC5" w14:textId="77777777" w:rsidR="00950E75" w:rsidRDefault="00950E75">
      <w:pPr>
        <w:pStyle w:val="BodyText"/>
        <w:spacing w:before="11"/>
        <w:rPr>
          <w:sz w:val="19"/>
        </w:rPr>
      </w:pPr>
    </w:p>
    <w:p w14:paraId="127AEBB5" w14:textId="77777777" w:rsidR="00950E75" w:rsidRDefault="006E53ED">
      <w:pPr>
        <w:tabs>
          <w:tab w:val="left" w:pos="9480"/>
        </w:tabs>
        <w:ind w:left="100"/>
        <w:rPr>
          <w:sz w:val="20"/>
        </w:rPr>
      </w:pPr>
      <w:r>
        <w:rPr>
          <w:sz w:val="20"/>
        </w:rPr>
        <w:t xml:space="preserve">NOMINATOR: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B14710" w14:textId="77777777" w:rsidR="00950E75" w:rsidRDefault="00950E75">
      <w:pPr>
        <w:pStyle w:val="BodyText"/>
        <w:rPr>
          <w:sz w:val="12"/>
        </w:rPr>
      </w:pPr>
    </w:p>
    <w:p w14:paraId="7BFFEF26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8689CE" w14:textId="77777777" w:rsidR="00950E75" w:rsidRDefault="00950E75">
      <w:pPr>
        <w:pStyle w:val="BodyText"/>
        <w:rPr>
          <w:sz w:val="12"/>
        </w:rPr>
      </w:pPr>
    </w:p>
    <w:p w14:paraId="58616732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PHONE: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C0CE52" w14:textId="77777777" w:rsidR="00950E75" w:rsidRDefault="00950E75">
      <w:pPr>
        <w:pStyle w:val="BodyText"/>
        <w:spacing w:before="9"/>
        <w:rPr>
          <w:sz w:val="11"/>
        </w:rPr>
      </w:pPr>
    </w:p>
    <w:p w14:paraId="1EB7DB82" w14:textId="77777777" w:rsidR="00950E75" w:rsidRDefault="006E53ED">
      <w:pPr>
        <w:tabs>
          <w:tab w:val="left" w:pos="1540"/>
          <w:tab w:val="left" w:pos="4700"/>
          <w:tab w:val="left" w:pos="5140"/>
          <w:tab w:val="left" w:pos="9464"/>
        </w:tabs>
        <w:spacing w:before="93"/>
        <w:ind w:left="100"/>
        <w:rPr>
          <w:sz w:val="20"/>
        </w:rPr>
      </w:pPr>
      <w:r>
        <w:rPr>
          <w:sz w:val="20"/>
        </w:rPr>
        <w:t>SIGNATURE: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DATE: 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E6CDB27" w14:textId="77777777" w:rsidR="00950E75" w:rsidRDefault="00950E75">
      <w:pPr>
        <w:pStyle w:val="BodyText"/>
      </w:pPr>
    </w:p>
    <w:p w14:paraId="0120213E" w14:textId="77777777" w:rsidR="00950E75" w:rsidRDefault="00950E75">
      <w:pPr>
        <w:pStyle w:val="BodyText"/>
      </w:pPr>
    </w:p>
    <w:p w14:paraId="48A7F23B" w14:textId="77777777" w:rsidR="00950E75" w:rsidRDefault="00950E75">
      <w:pPr>
        <w:pStyle w:val="BodyText"/>
      </w:pPr>
    </w:p>
    <w:p w14:paraId="6E04AFCD" w14:textId="77777777" w:rsidR="00950E75" w:rsidRDefault="00950E75">
      <w:pPr>
        <w:pStyle w:val="BodyText"/>
      </w:pPr>
    </w:p>
    <w:p w14:paraId="44D94621" w14:textId="77777777" w:rsidR="00950E75" w:rsidRDefault="006E53ED">
      <w:pPr>
        <w:tabs>
          <w:tab w:val="left" w:pos="9480"/>
        </w:tabs>
        <w:ind w:left="100"/>
        <w:rPr>
          <w:sz w:val="20"/>
        </w:rPr>
      </w:pPr>
      <w:r>
        <w:rPr>
          <w:sz w:val="20"/>
        </w:rPr>
        <w:t xml:space="preserve">NOMINATOR: 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64472A" w14:textId="77777777" w:rsidR="00950E75" w:rsidRDefault="00950E75">
      <w:pPr>
        <w:pStyle w:val="BodyText"/>
        <w:rPr>
          <w:sz w:val="12"/>
        </w:rPr>
      </w:pPr>
    </w:p>
    <w:p w14:paraId="480AF4AB" w14:textId="77777777" w:rsidR="00950E75" w:rsidRDefault="006E53ED">
      <w:pPr>
        <w:tabs>
          <w:tab w:val="left" w:pos="1540"/>
          <w:tab w:val="left" w:pos="9480"/>
        </w:tabs>
        <w:spacing w:before="93"/>
        <w:ind w:left="100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5918DD" w14:textId="77777777" w:rsidR="00950E75" w:rsidRDefault="00950E75">
      <w:pPr>
        <w:pStyle w:val="BodyText"/>
        <w:spacing w:before="11"/>
        <w:rPr>
          <w:sz w:val="11"/>
        </w:rPr>
      </w:pPr>
    </w:p>
    <w:p w14:paraId="601BC0D5" w14:textId="77777777" w:rsidR="00950E75" w:rsidRDefault="006E53ED">
      <w:pPr>
        <w:tabs>
          <w:tab w:val="left" w:pos="1540"/>
          <w:tab w:val="left" w:pos="9482"/>
        </w:tabs>
        <w:spacing w:before="93"/>
        <w:ind w:left="100"/>
        <w:rPr>
          <w:sz w:val="20"/>
        </w:rPr>
      </w:pPr>
      <w:r>
        <w:rPr>
          <w:sz w:val="20"/>
        </w:rPr>
        <w:t>PHONE: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C19076" w14:textId="77777777" w:rsidR="00950E75" w:rsidRDefault="00950E75">
      <w:pPr>
        <w:pStyle w:val="BodyText"/>
        <w:spacing w:before="9"/>
        <w:rPr>
          <w:sz w:val="11"/>
        </w:rPr>
      </w:pPr>
    </w:p>
    <w:p w14:paraId="53CFB39E" w14:textId="77777777" w:rsidR="00950E75" w:rsidRDefault="006E53ED">
      <w:pPr>
        <w:tabs>
          <w:tab w:val="left" w:pos="1540"/>
          <w:tab w:val="left" w:pos="4700"/>
          <w:tab w:val="left" w:pos="5140"/>
          <w:tab w:val="left" w:pos="9464"/>
        </w:tabs>
        <w:spacing w:before="93"/>
        <w:ind w:left="100"/>
        <w:rPr>
          <w:sz w:val="20"/>
        </w:rPr>
      </w:pPr>
      <w:r>
        <w:rPr>
          <w:sz w:val="20"/>
        </w:rPr>
        <w:t>SIGNATURE: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DATE: </w:t>
      </w:r>
      <w:r>
        <w:rPr>
          <w:spacing w:val="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950E75">
      <w:pgSz w:w="12240" w:h="15840"/>
      <w:pgMar w:top="2860" w:right="1300" w:bottom="680" w:left="1340" w:header="48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7374" w14:textId="77777777" w:rsidR="007330E9" w:rsidRDefault="007330E9">
      <w:r>
        <w:separator/>
      </w:r>
    </w:p>
  </w:endnote>
  <w:endnote w:type="continuationSeparator" w:id="0">
    <w:p w14:paraId="1560873C" w14:textId="77777777" w:rsidR="007330E9" w:rsidRDefault="0073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4876" w14:textId="77777777" w:rsidR="00950E75" w:rsidRDefault="001F33B9">
    <w:pPr>
      <w:pStyle w:val="BodyText"/>
      <w:spacing w:line="14" w:lineRule="auto"/>
    </w:pPr>
    <w:r>
      <w:rPr>
        <w:noProof/>
      </w:rPr>
    </w:r>
    <w:r w:rsidR="001F33B9">
      <w:rPr>
        <w:noProof/>
      </w:rPr>
      <w:pict w14:anchorId="3E374379">
        <v:group id="docshapegroup5" o:spid="_x0000_s1026" alt="" style="position:absolute;margin-left:14.5pt;margin-top:753.45pt;width:583.05pt;height:22.35pt;z-index:-15789568;mso-position-horizontal-relative:page;mso-position-vertical-relative:page" coordorigin="290,15069" coordsize="11661,447">
          <v:rect id="docshape6" o:spid="_x0000_s1027" alt="" style="position:absolute;left:297;top:15076;width:11646;height:432" fillcolor="#001746" stroked="f"/>
          <v:rect id="docshape7" o:spid="_x0000_s1028" alt="" style="position:absolute;left:297;top:15076;width:11646;height:432" filled="f" strokecolor="#001f5f"/>
          <w10:wrap anchorx="page" anchory="page"/>
        </v:group>
      </w:pict>
    </w:r>
    <w:r>
      <w:rPr>
        <w:noProof/>
      </w:rPr>
    </w:r>
    <w:r w:rsidR="001F33B9">
      <w:rPr>
        <w:noProof/>
      </w:rPr>
      <w:pict w14:anchorId="69243B9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alt="" style="position:absolute;margin-left:178.9pt;margin-top:757.35pt;width:253.3pt;height:15.3pt;z-index:-15789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072F01" w14:textId="77777777" w:rsidR="00950E75" w:rsidRDefault="006E53ED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FFFFFF"/>
                    <w:sz w:val="24"/>
                  </w:rPr>
                  <w:t>PO</w:t>
                </w:r>
                <w:r>
                  <w:rPr>
                    <w:rFonts w:ascii="Times New Roman"/>
                    <w:b/>
                    <w:color w:val="FFFFFF"/>
                    <w:spacing w:val="4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pacing w:val="13"/>
                    <w:sz w:val="24"/>
                  </w:rPr>
                  <w:t>Box</w:t>
                </w:r>
                <w:r>
                  <w:rPr>
                    <w:rFonts w:ascii="Times New Roman"/>
                    <w:b/>
                    <w:color w:val="FFFFFF"/>
                    <w:spacing w:val="41"/>
                    <w:sz w:val="24"/>
                  </w:rPr>
                  <w:t xml:space="preserve"> </w:t>
                </w:r>
                <w:proofErr w:type="gramStart"/>
                <w:r>
                  <w:rPr>
                    <w:rFonts w:ascii="Times New Roman"/>
                    <w:b/>
                    <w:color w:val="FFFFFF"/>
                    <w:spacing w:val="13"/>
                    <w:sz w:val="24"/>
                  </w:rPr>
                  <w:t>425</w:t>
                </w:r>
                <w:r>
                  <w:rPr>
                    <w:rFonts w:ascii="Times New Roman"/>
                    <w:b/>
                    <w:color w:val="FFFFFF"/>
                    <w:spacing w:val="-3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z w:val="24"/>
                  </w:rPr>
                  <w:t>,</w:t>
                </w:r>
                <w:proofErr w:type="gramEnd"/>
                <w:r>
                  <w:rPr>
                    <w:rFonts w:ascii="Times New Roman"/>
                    <w:b/>
                    <w:color w:val="FFFFFF"/>
                    <w:spacing w:val="4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pacing w:val="17"/>
                    <w:sz w:val="24"/>
                  </w:rPr>
                  <w:t>Binbrook,</w:t>
                </w:r>
                <w:r>
                  <w:rPr>
                    <w:rFonts w:ascii="Times New Roman"/>
                    <w:b/>
                    <w:color w:val="FFFFFF"/>
                    <w:spacing w:val="4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pacing w:val="17"/>
                    <w:sz w:val="24"/>
                  </w:rPr>
                  <w:t>Ontario,</w:t>
                </w:r>
                <w:r>
                  <w:rPr>
                    <w:rFonts w:ascii="Times New Roman"/>
                    <w:b/>
                    <w:color w:val="FFFFFF"/>
                    <w:spacing w:val="4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pacing w:val="13"/>
                    <w:sz w:val="24"/>
                  </w:rPr>
                  <w:t>L0R</w:t>
                </w:r>
                <w:r>
                  <w:rPr>
                    <w:rFonts w:ascii="Times New Roman"/>
                    <w:b/>
                    <w:color w:val="FFFFFF"/>
                    <w:spacing w:val="4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pacing w:val="13"/>
                    <w:sz w:val="24"/>
                  </w:rPr>
                  <w:t>1C0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F132" w14:textId="77777777" w:rsidR="007330E9" w:rsidRDefault="007330E9">
      <w:r>
        <w:separator/>
      </w:r>
    </w:p>
  </w:footnote>
  <w:footnote w:type="continuationSeparator" w:id="0">
    <w:p w14:paraId="16BEBEA1" w14:textId="77777777" w:rsidR="007330E9" w:rsidRDefault="0073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3DBA" w14:textId="77777777" w:rsidR="00950E75" w:rsidRDefault="006E53ED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25376" behindDoc="1" locked="0" layoutInCell="1" allowOverlap="1" wp14:anchorId="31763094" wp14:editId="1E325DAF">
          <wp:simplePos x="0" y="0"/>
          <wp:positionH relativeFrom="page">
            <wp:posOffset>219075</wp:posOffset>
          </wp:positionH>
          <wp:positionV relativeFrom="page">
            <wp:posOffset>304800</wp:posOffset>
          </wp:positionV>
          <wp:extent cx="1567180" cy="1514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18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33B9">
      <w:rPr>
        <w:noProof/>
      </w:rPr>
    </w:r>
    <w:r w:rsidR="001F33B9">
      <w:rPr>
        <w:noProof/>
      </w:rPr>
      <w:pict w14:anchorId="0D40B3BB">
        <v:group id="docshapegroup1" o:spid="_x0000_s1030" alt="" style="position:absolute;margin-left:152.6pt;margin-top:41.6pt;width:445.75pt;height:54.3pt;z-index:-15790592;mso-position-horizontal-relative:page;mso-position-vertical-relative:page" coordorigin="3053,833" coordsize="8915,1086">
          <v:rect id="docshape2" o:spid="_x0000_s1031" alt="" style="position:absolute;left:3060;top:840;width:8900;height:1071" fillcolor="#001746" stroked="f"/>
          <v:rect id="docshape3" o:spid="_x0000_s1032" alt="" style="position:absolute;left:3060;top:840;width:8900;height:1071" filled="f" strokecolor="#001746"/>
          <w10:wrap anchorx="page" anchory="page"/>
        </v:group>
      </w:pict>
    </w:r>
    <w:r w:rsidR="001F33B9">
      <w:rPr>
        <w:noProof/>
      </w:rPr>
    </w:r>
    <w:r w:rsidR="001F33B9">
      <w:rPr>
        <w:noProof/>
      </w:rPr>
      <w:pict w14:anchorId="063BC66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9" type="#_x0000_t202" alt="" style="position:absolute;margin-left:183.7pt;margin-top:45.7pt;width:383.45pt;height:38pt;z-index:-15790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0E15E0" w14:textId="77777777" w:rsidR="00950E75" w:rsidRDefault="006E53ED">
                <w:pPr>
                  <w:spacing w:before="4" w:line="414" w:lineRule="exact"/>
                  <w:ind w:left="2" w:right="2"/>
                  <w:jc w:val="center"/>
                  <w:rPr>
                    <w:rFonts w:ascii="Times New Roman"/>
                    <w:sz w:val="36"/>
                  </w:rPr>
                </w:pPr>
                <w:r>
                  <w:rPr>
                    <w:rFonts w:ascii="Times New Roman"/>
                    <w:color w:val="FFFFFF"/>
                    <w:sz w:val="36"/>
                  </w:rPr>
                  <w:t>GLANBROOK</w:t>
                </w:r>
                <w:r>
                  <w:rPr>
                    <w:rFonts w:ascii="Times New Roman"/>
                    <w:color w:val="FFFFFF"/>
                    <w:spacing w:val="-3"/>
                    <w:sz w:val="36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z w:val="36"/>
                  </w:rPr>
                  <w:t>MINOR</w:t>
                </w:r>
                <w:r>
                  <w:rPr>
                    <w:rFonts w:ascii="Times New Roman"/>
                    <w:color w:val="FFFFFF"/>
                    <w:spacing w:val="-2"/>
                    <w:sz w:val="36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z w:val="36"/>
                  </w:rPr>
                  <w:t>HOCKEY</w:t>
                </w:r>
                <w:r>
                  <w:rPr>
                    <w:rFonts w:ascii="Times New Roman"/>
                    <w:color w:val="FFFFFF"/>
                    <w:spacing w:val="-1"/>
                    <w:sz w:val="36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z w:val="36"/>
                  </w:rPr>
                  <w:t>ASSOCIATION</w:t>
                </w:r>
              </w:p>
              <w:p w14:paraId="6D69F0F0" w14:textId="77777777" w:rsidR="00950E75" w:rsidRDefault="001F33B9">
                <w:pPr>
                  <w:spacing w:line="322" w:lineRule="exact"/>
                  <w:ind w:left="2" w:right="2"/>
                  <w:jc w:val="center"/>
                  <w:rPr>
                    <w:rFonts w:ascii="Times New Roman"/>
                    <w:sz w:val="28"/>
                  </w:rPr>
                </w:pPr>
                <w:hyperlink r:id="rId2">
                  <w:r w:rsidR="006E53ED">
                    <w:rPr>
                      <w:rFonts w:ascii="Times New Roman"/>
                      <w:color w:val="FFFFFF"/>
                      <w:sz w:val="28"/>
                    </w:rPr>
                    <w:t>www.GlanbrookMinorHockey.com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C91"/>
    <w:multiLevelType w:val="hybridMultilevel"/>
    <w:tmpl w:val="7174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79F4"/>
    <w:multiLevelType w:val="hybridMultilevel"/>
    <w:tmpl w:val="9316481C"/>
    <w:lvl w:ilvl="0" w:tplc="C1848A4A">
      <w:numFmt w:val="bullet"/>
      <w:lvlText w:val="-"/>
      <w:lvlJc w:val="left"/>
      <w:pPr>
        <w:ind w:left="222" w:hanging="123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D1B8FC8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4CE0180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DD2C79C8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489851DE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37C00EDC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6" w:tplc="4E0CBA8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58E25876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1A22CD9E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2440C2D"/>
    <w:multiLevelType w:val="hybridMultilevel"/>
    <w:tmpl w:val="927C2802"/>
    <w:lvl w:ilvl="0" w:tplc="10090001">
      <w:start w:val="1"/>
      <w:numFmt w:val="bullet"/>
      <w:lvlText w:val=""/>
      <w:lvlJc w:val="left"/>
      <w:pPr>
        <w:ind w:left="222" w:hanging="123"/>
      </w:pPr>
      <w:rPr>
        <w:rFonts w:ascii="Symbol" w:hAnsi="Symbol" w:hint="default"/>
        <w:w w:val="99"/>
        <w:lang w:val="en-US" w:eastAsia="en-US" w:bidi="ar-SA"/>
      </w:rPr>
    </w:lvl>
    <w:lvl w:ilvl="1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BBF5BD0"/>
    <w:multiLevelType w:val="hybridMultilevel"/>
    <w:tmpl w:val="0EF2A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3818B6"/>
    <w:multiLevelType w:val="hybridMultilevel"/>
    <w:tmpl w:val="8B90A94C"/>
    <w:lvl w:ilvl="0" w:tplc="10090001">
      <w:start w:val="1"/>
      <w:numFmt w:val="bullet"/>
      <w:lvlText w:val=""/>
      <w:lvlJc w:val="left"/>
      <w:pPr>
        <w:ind w:left="222" w:hanging="123"/>
      </w:pPr>
      <w:rPr>
        <w:rFonts w:ascii="Symbol" w:hAnsi="Symbol" w:hint="default"/>
        <w:w w:val="99"/>
        <w:lang w:val="en-US" w:eastAsia="en-US" w:bidi="ar-SA"/>
      </w:rPr>
    </w:lvl>
    <w:lvl w:ilvl="1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 w16cid:durableId="1010181382">
    <w:abstractNumId w:val="1"/>
  </w:num>
  <w:num w:numId="2" w16cid:durableId="593711424">
    <w:abstractNumId w:val="4"/>
  </w:num>
  <w:num w:numId="3" w16cid:durableId="1958755431">
    <w:abstractNumId w:val="2"/>
  </w:num>
  <w:num w:numId="4" w16cid:durableId="1285501929">
    <w:abstractNumId w:val="0"/>
  </w:num>
  <w:num w:numId="5" w16cid:durableId="50170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E75"/>
    <w:rsid w:val="001F33B9"/>
    <w:rsid w:val="003E3422"/>
    <w:rsid w:val="004050F0"/>
    <w:rsid w:val="006E53ED"/>
    <w:rsid w:val="007330E9"/>
    <w:rsid w:val="00950E75"/>
    <w:rsid w:val="0097776D"/>
    <w:rsid w:val="00A82822"/>
    <w:rsid w:val="00B27C75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B33EB"/>
  <w15:docId w15:val="{D41AEB5C-4787-4D51-8D2F-9E34E36E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5"/>
      <w:ind w:left="2464" w:right="250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" w:line="414" w:lineRule="exact"/>
      <w:ind w:left="2" w:right="2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glanbrookminorhocke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nbrookMinorHockey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Kim Schulz</dc:creator>
  <cp:lastModifiedBy>Rebecca Dickinson [Staff]</cp:lastModifiedBy>
  <cp:revision>3</cp:revision>
  <dcterms:created xsi:type="dcterms:W3CDTF">2023-01-26T00:25:00Z</dcterms:created>
  <dcterms:modified xsi:type="dcterms:W3CDTF">2023-01-26T19:35:00Z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2022-03-11T00:00:00Z</vt:filetime>
  </property>
</Properties>
</file>