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E342" w14:textId="77777777" w:rsidR="0097776D" w:rsidRDefault="0097776D">
      <w:pPr>
        <w:pStyle w:val="Heading1"/>
      </w:pPr>
    </w:p>
    <w:p w14:paraId="58EB4740" w14:textId="4C2F9D7F" w:rsidR="00950E75" w:rsidRDefault="006E53ED">
      <w:pPr>
        <w:pStyle w:val="Heading1"/>
      </w:pPr>
      <w:r>
        <w:t>Nomination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202</w:t>
      </w:r>
      <w:r w:rsidR="0097776D">
        <w:t>2</w:t>
      </w:r>
      <w:r>
        <w:t>/2</w:t>
      </w:r>
      <w:r w:rsidR="0097776D">
        <w:t>3</w:t>
      </w:r>
      <w:r>
        <w:rPr>
          <w:spacing w:val="-3"/>
        </w:rPr>
        <w:t xml:space="preserve"> </w:t>
      </w:r>
      <w:r>
        <w:t>GMHA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</w:t>
      </w:r>
    </w:p>
    <w:p w14:paraId="4AD0ED62" w14:textId="77777777" w:rsidR="0097776D" w:rsidRDefault="0097776D" w:rsidP="0097776D">
      <w:pPr>
        <w:pStyle w:val="BodyText"/>
        <w:spacing w:before="178"/>
        <w:ind w:left="100"/>
        <w:jc w:val="both"/>
      </w:pPr>
    </w:p>
    <w:p w14:paraId="55193BB7" w14:textId="7E923A3B" w:rsidR="00950E75" w:rsidRDefault="006E53ED" w:rsidP="0097776D">
      <w:pPr>
        <w:pStyle w:val="BodyText"/>
        <w:spacing w:before="178"/>
        <w:ind w:left="100"/>
        <w:jc w:val="both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IX,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GMHA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(revised</w:t>
      </w:r>
      <w:r>
        <w:rPr>
          <w:spacing w:val="2"/>
        </w:rPr>
        <w:t xml:space="preserve"> </w:t>
      </w:r>
      <w:r>
        <w:t>Nov</w:t>
      </w:r>
      <w:r>
        <w:rPr>
          <w:spacing w:val="-2"/>
        </w:rPr>
        <w:t xml:space="preserve"> </w:t>
      </w:r>
      <w:r>
        <w:t>2020),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inviting</w:t>
      </w:r>
      <w:r>
        <w:rPr>
          <w:spacing w:val="-53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 from the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Association,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202</w:t>
      </w:r>
      <w:r w:rsidR="0097776D">
        <w:t>2</w:t>
      </w:r>
      <w:r>
        <w:t>/2</w:t>
      </w:r>
      <w:r w:rsidR="0097776D">
        <w:t>3</w:t>
      </w:r>
      <w:r>
        <w:t>.</w:t>
      </w:r>
    </w:p>
    <w:p w14:paraId="4414B0AD" w14:textId="77777777" w:rsidR="00950E75" w:rsidRDefault="00950E75" w:rsidP="0097776D">
      <w:pPr>
        <w:pStyle w:val="BodyText"/>
        <w:spacing w:before="10"/>
        <w:jc w:val="both"/>
        <w:rPr>
          <w:sz w:val="19"/>
        </w:rPr>
      </w:pPr>
    </w:p>
    <w:p w14:paraId="68CAA47A" w14:textId="1029F10E" w:rsidR="00950E75" w:rsidRDefault="006E53ED" w:rsidP="0097776D">
      <w:pPr>
        <w:ind w:left="10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nomination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delivered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Secretary</w:t>
      </w:r>
      <w:r>
        <w:rPr>
          <w:spacing w:val="4"/>
          <w:sz w:val="20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later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than</w:t>
      </w:r>
      <w:r>
        <w:rPr>
          <w:b/>
          <w:spacing w:val="-1"/>
          <w:sz w:val="20"/>
          <w:u w:val="single"/>
        </w:rPr>
        <w:t xml:space="preserve"> </w:t>
      </w:r>
      <w:r w:rsidR="003E3422">
        <w:rPr>
          <w:b/>
          <w:spacing w:val="-1"/>
          <w:sz w:val="20"/>
          <w:u w:val="single"/>
        </w:rPr>
        <w:t xml:space="preserve">Friday </w:t>
      </w:r>
      <w:r>
        <w:rPr>
          <w:b/>
          <w:sz w:val="20"/>
          <w:u w:val="single"/>
        </w:rPr>
        <w:t>April</w:t>
      </w:r>
      <w:r>
        <w:rPr>
          <w:b/>
          <w:spacing w:val="-2"/>
          <w:sz w:val="20"/>
          <w:u w:val="single"/>
        </w:rPr>
        <w:t xml:space="preserve"> </w:t>
      </w:r>
      <w:r w:rsidR="0097776D">
        <w:rPr>
          <w:b/>
          <w:sz w:val="20"/>
          <w:u w:val="single"/>
        </w:rPr>
        <w:t>15</w:t>
      </w:r>
      <w:r>
        <w:rPr>
          <w:b/>
          <w:sz w:val="20"/>
          <w:u w:val="single"/>
        </w:rPr>
        <w:t>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97776D">
        <w:rPr>
          <w:b/>
          <w:sz w:val="20"/>
          <w:u w:val="single"/>
        </w:rPr>
        <w:t>2</w:t>
      </w:r>
      <w:r>
        <w:rPr>
          <w:sz w:val="20"/>
        </w:rPr>
        <w:t>.</w:t>
      </w:r>
    </w:p>
    <w:p w14:paraId="4114CF09" w14:textId="77777777" w:rsidR="00950E75" w:rsidRDefault="00950E75" w:rsidP="0097776D">
      <w:pPr>
        <w:pStyle w:val="BodyText"/>
        <w:jc w:val="both"/>
        <w:rPr>
          <w:sz w:val="12"/>
        </w:rPr>
      </w:pPr>
    </w:p>
    <w:p w14:paraId="565769A1" w14:textId="77777777" w:rsidR="00950E75" w:rsidRDefault="006E53ED" w:rsidP="0097776D">
      <w:pPr>
        <w:pStyle w:val="BodyText"/>
        <w:spacing w:before="93"/>
        <w:ind w:left="100"/>
        <w:jc w:val="both"/>
      </w:pPr>
      <w:r>
        <w:t>Current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Directors/Executive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wishing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 term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process.</w:t>
      </w:r>
    </w:p>
    <w:p w14:paraId="727C2BC3" w14:textId="77777777" w:rsidR="00950E75" w:rsidRDefault="00950E75" w:rsidP="0097776D">
      <w:pPr>
        <w:pStyle w:val="BodyText"/>
        <w:spacing w:before="1"/>
        <w:jc w:val="both"/>
      </w:pPr>
    </w:p>
    <w:p w14:paraId="20A7D5B9" w14:textId="788091B5" w:rsidR="00950E75" w:rsidRDefault="006E53ED" w:rsidP="0097776D">
      <w:pPr>
        <w:pStyle w:val="BodyText"/>
        <w:ind w:left="100" w:right="563"/>
        <w:jc w:val="both"/>
      </w:pPr>
      <w:r>
        <w:t xml:space="preserve">Upon receipt of all nominations, the Secretary shall post, no later than May </w:t>
      </w:r>
      <w:r w:rsidR="0097776D">
        <w:t>2</w:t>
      </w:r>
      <w:r>
        <w:t>, 202</w:t>
      </w:r>
      <w:r w:rsidR="0097776D">
        <w:t>2</w:t>
      </w:r>
      <w:r>
        <w:t>, the final list of all</w:t>
      </w:r>
      <w:r>
        <w:rPr>
          <w:spacing w:val="-54"/>
        </w:rPr>
        <w:t xml:space="preserve"> </w:t>
      </w:r>
      <w:r>
        <w:t>nominees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position/vacancy they wish</w:t>
      </w:r>
      <w:r>
        <w:rPr>
          <w:spacing w:val="-1"/>
        </w:rPr>
        <w:t xml:space="preserve"> </w:t>
      </w:r>
      <w:r>
        <w:t>to fulfill.</w:t>
      </w:r>
    </w:p>
    <w:p w14:paraId="61BED3AD" w14:textId="77777777" w:rsidR="00950E75" w:rsidRDefault="00950E75" w:rsidP="0097776D">
      <w:pPr>
        <w:pStyle w:val="BodyText"/>
        <w:spacing w:before="11"/>
        <w:jc w:val="both"/>
        <w:rPr>
          <w:sz w:val="19"/>
        </w:rPr>
      </w:pPr>
    </w:p>
    <w:p w14:paraId="70CB79E6" w14:textId="77777777" w:rsidR="00950E75" w:rsidRDefault="006E53ED" w:rsidP="0097776D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following positions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nomination:</w:t>
      </w:r>
    </w:p>
    <w:p w14:paraId="49105587" w14:textId="77777777" w:rsidR="00950E75" w:rsidRDefault="00950E75" w:rsidP="0097776D">
      <w:pPr>
        <w:pStyle w:val="BodyText"/>
        <w:jc w:val="both"/>
      </w:pPr>
    </w:p>
    <w:p w14:paraId="4732AF84" w14:textId="445312C0" w:rsidR="0097776D" w:rsidRDefault="0097776D" w:rsidP="0097776D">
      <w:pPr>
        <w:pStyle w:val="ListParagraph"/>
        <w:numPr>
          <w:ilvl w:val="0"/>
          <w:numId w:val="2"/>
        </w:numPr>
        <w:tabs>
          <w:tab w:val="left" w:pos="1134"/>
        </w:tabs>
        <w:spacing w:line="229" w:lineRule="exact"/>
        <w:ind w:left="1134" w:hanging="141"/>
        <w:jc w:val="both"/>
        <w:rPr>
          <w:sz w:val="20"/>
        </w:rPr>
      </w:pPr>
      <w:r>
        <w:rPr>
          <w:sz w:val="20"/>
        </w:rPr>
        <w:t>VP Operations (2-year term)</w:t>
      </w:r>
    </w:p>
    <w:p w14:paraId="420338F3" w14:textId="29EC9645" w:rsidR="0097776D" w:rsidRDefault="0097776D" w:rsidP="0097776D">
      <w:pPr>
        <w:pStyle w:val="ListParagraph"/>
        <w:numPr>
          <w:ilvl w:val="0"/>
          <w:numId w:val="2"/>
        </w:numPr>
        <w:tabs>
          <w:tab w:val="left" w:pos="1134"/>
        </w:tabs>
        <w:spacing w:line="229" w:lineRule="exact"/>
        <w:ind w:left="1134" w:hanging="141"/>
        <w:jc w:val="both"/>
        <w:rPr>
          <w:sz w:val="20"/>
        </w:rPr>
      </w:pPr>
      <w:r>
        <w:rPr>
          <w:sz w:val="20"/>
        </w:rPr>
        <w:t>VP Haldimand (2-year term)</w:t>
      </w:r>
    </w:p>
    <w:p w14:paraId="56A50D96" w14:textId="3E20CC39" w:rsidR="0097776D" w:rsidRDefault="0097776D" w:rsidP="0097776D">
      <w:pPr>
        <w:pStyle w:val="ListParagraph"/>
        <w:numPr>
          <w:ilvl w:val="0"/>
          <w:numId w:val="2"/>
        </w:numPr>
        <w:tabs>
          <w:tab w:val="left" w:pos="1134"/>
        </w:tabs>
        <w:spacing w:line="229" w:lineRule="exact"/>
        <w:ind w:left="1134" w:hanging="141"/>
        <w:jc w:val="both"/>
        <w:rPr>
          <w:sz w:val="20"/>
        </w:rPr>
      </w:pPr>
      <w:r>
        <w:rPr>
          <w:sz w:val="20"/>
        </w:rPr>
        <w:t>VP</w:t>
      </w:r>
      <w:r>
        <w:rPr>
          <w:spacing w:val="-2"/>
          <w:sz w:val="20"/>
        </w:rPr>
        <w:t xml:space="preserve"> </w:t>
      </w:r>
      <w:r>
        <w:rPr>
          <w:sz w:val="20"/>
        </w:rPr>
        <w:t>Rep Hockey/OMHA</w:t>
      </w:r>
      <w:r>
        <w:rPr>
          <w:spacing w:val="-3"/>
          <w:sz w:val="20"/>
        </w:rPr>
        <w:t xml:space="preserve"> </w:t>
      </w:r>
      <w:r>
        <w:rPr>
          <w:sz w:val="20"/>
        </w:rPr>
        <w:t>(2-year</w:t>
      </w:r>
      <w:r>
        <w:rPr>
          <w:spacing w:val="-2"/>
          <w:sz w:val="20"/>
        </w:rPr>
        <w:t xml:space="preserve"> </w:t>
      </w:r>
      <w:r>
        <w:rPr>
          <w:sz w:val="20"/>
        </w:rPr>
        <w:t>term)</w:t>
      </w:r>
    </w:p>
    <w:p w14:paraId="0846AAE6" w14:textId="401537BF" w:rsidR="00950E75" w:rsidRDefault="006E53ED" w:rsidP="0097776D">
      <w:pPr>
        <w:pStyle w:val="ListParagraph"/>
        <w:numPr>
          <w:ilvl w:val="0"/>
          <w:numId w:val="2"/>
        </w:numPr>
        <w:tabs>
          <w:tab w:val="left" w:pos="1134"/>
        </w:tabs>
        <w:ind w:left="1134" w:hanging="141"/>
        <w:jc w:val="both"/>
        <w:rPr>
          <w:sz w:val="20"/>
        </w:rPr>
      </w:pPr>
      <w:r>
        <w:rPr>
          <w:sz w:val="20"/>
        </w:rPr>
        <w:t>Treasurer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97776D">
        <w:rPr>
          <w:sz w:val="20"/>
        </w:rPr>
        <w:t>one year remaining in</w:t>
      </w:r>
      <w:r>
        <w:rPr>
          <w:spacing w:val="-2"/>
          <w:sz w:val="20"/>
        </w:rPr>
        <w:t xml:space="preserve"> </w:t>
      </w:r>
      <w:r>
        <w:rPr>
          <w:sz w:val="20"/>
        </w:rPr>
        <w:t>2-year</w:t>
      </w:r>
      <w:r>
        <w:rPr>
          <w:spacing w:val="-3"/>
          <w:sz w:val="20"/>
        </w:rPr>
        <w:t xml:space="preserve"> </w:t>
      </w:r>
      <w:r>
        <w:rPr>
          <w:sz w:val="20"/>
        </w:rPr>
        <w:t>term)</w:t>
      </w:r>
    </w:p>
    <w:p w14:paraId="1A16EEFB" w14:textId="501B82C3" w:rsidR="00950E75" w:rsidRDefault="006E53ED" w:rsidP="0097776D">
      <w:pPr>
        <w:pStyle w:val="ListParagraph"/>
        <w:numPr>
          <w:ilvl w:val="0"/>
          <w:numId w:val="2"/>
        </w:numPr>
        <w:tabs>
          <w:tab w:val="left" w:pos="1134"/>
        </w:tabs>
        <w:spacing w:before="1"/>
        <w:ind w:left="1134" w:hanging="141"/>
        <w:jc w:val="both"/>
        <w:rPr>
          <w:sz w:val="20"/>
        </w:rPr>
      </w:pPr>
      <w:r>
        <w:rPr>
          <w:sz w:val="20"/>
        </w:rPr>
        <w:t>Secretary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97776D">
        <w:rPr>
          <w:sz w:val="20"/>
        </w:rPr>
        <w:t>2-year term)</w:t>
      </w:r>
    </w:p>
    <w:p w14:paraId="7CDADA36" w14:textId="77777777" w:rsidR="00950E75" w:rsidRDefault="00950E75" w:rsidP="0097776D">
      <w:pPr>
        <w:pStyle w:val="BodyText"/>
        <w:spacing w:before="1"/>
        <w:jc w:val="both"/>
      </w:pPr>
    </w:p>
    <w:p w14:paraId="72F2514F" w14:textId="77777777" w:rsidR="00950E75" w:rsidRPr="0097776D" w:rsidRDefault="006E53ED" w:rsidP="0097776D">
      <w:pPr>
        <w:tabs>
          <w:tab w:val="left" w:pos="820"/>
          <w:tab w:val="left" w:pos="821"/>
        </w:tabs>
        <w:spacing w:before="1"/>
        <w:ind w:left="142" w:right="179"/>
        <w:jc w:val="both"/>
        <w:rPr>
          <w:sz w:val="20"/>
        </w:rPr>
      </w:pPr>
      <w:r w:rsidRPr="0097776D">
        <w:rPr>
          <w:sz w:val="20"/>
        </w:rPr>
        <w:t>To be eligible for nomination of Vice President or Secretary a member must have served a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minimum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one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(1)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of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the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previous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years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as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a</w:t>
      </w:r>
      <w:r w:rsidRPr="0097776D">
        <w:rPr>
          <w:spacing w:val="-1"/>
          <w:sz w:val="20"/>
        </w:rPr>
        <w:t xml:space="preserve"> </w:t>
      </w:r>
      <w:proofErr w:type="gramStart"/>
      <w:r w:rsidRPr="0097776D">
        <w:rPr>
          <w:sz w:val="20"/>
        </w:rPr>
        <w:t>Director</w:t>
      </w:r>
      <w:proofErr w:type="gramEnd"/>
      <w:r w:rsidRPr="0097776D">
        <w:rPr>
          <w:sz w:val="20"/>
        </w:rPr>
        <w:t xml:space="preserve"> or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Convenor. To be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eligible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for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nomination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of</w:t>
      </w:r>
      <w:r w:rsidRPr="0097776D">
        <w:rPr>
          <w:spacing w:val="-52"/>
          <w:sz w:val="20"/>
        </w:rPr>
        <w:t xml:space="preserve"> </w:t>
      </w:r>
      <w:r w:rsidRPr="0097776D">
        <w:rPr>
          <w:sz w:val="20"/>
        </w:rPr>
        <w:t>Treasurer a member must have served a minimum one (1) of the previous years as Director or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Convenor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unless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the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nominee holds valid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professional accounting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credentials.</w:t>
      </w:r>
    </w:p>
    <w:p w14:paraId="5526421A" w14:textId="77777777" w:rsidR="00950E75" w:rsidRDefault="00950E75" w:rsidP="0097776D">
      <w:pPr>
        <w:pStyle w:val="BodyText"/>
        <w:spacing w:before="7"/>
        <w:jc w:val="both"/>
        <w:rPr>
          <w:sz w:val="19"/>
        </w:rPr>
      </w:pPr>
    </w:p>
    <w:p w14:paraId="01A554B8" w14:textId="77777777" w:rsidR="0097776D" w:rsidRDefault="0097776D" w:rsidP="0097776D">
      <w:pPr>
        <w:pStyle w:val="BodyText"/>
        <w:spacing w:line="480" w:lineRule="auto"/>
        <w:ind w:left="100"/>
        <w:jc w:val="both"/>
      </w:pPr>
    </w:p>
    <w:p w14:paraId="37C2C9C5" w14:textId="54ACBB96" w:rsidR="00950E75" w:rsidRDefault="006E53ED" w:rsidP="0097776D">
      <w:pPr>
        <w:pStyle w:val="BodyText"/>
        <w:spacing w:line="480" w:lineRule="auto"/>
        <w:ind w:left="100"/>
        <w:jc w:val="both"/>
      </w:pPr>
      <w:r>
        <w:t>Additionally,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vacancies are</w:t>
      </w:r>
      <w:r>
        <w:rPr>
          <w:spacing w:val="-2"/>
        </w:rPr>
        <w:t xml:space="preserve"> </w:t>
      </w:r>
      <w:r>
        <w:t>seeking</w:t>
      </w:r>
      <w:r>
        <w:rPr>
          <w:spacing w:val="-1"/>
        </w:rPr>
        <w:t xml:space="preserve"> </w:t>
      </w:r>
      <w:proofErr w:type="gramStart"/>
      <w:r>
        <w:t>nomination;</w:t>
      </w:r>
      <w:proofErr w:type="gramEnd"/>
    </w:p>
    <w:p w14:paraId="46C35ABD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Special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Events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&amp;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Fundraising</w:t>
      </w:r>
    </w:p>
    <w:p w14:paraId="4F7CEC23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29" w:lineRule="exact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Sponsorship</w:t>
      </w:r>
    </w:p>
    <w:p w14:paraId="067BCEA3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29" w:lineRule="exact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Tournaments</w:t>
      </w:r>
    </w:p>
    <w:p w14:paraId="56B30779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Equipment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/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Purchasing</w:t>
      </w:r>
    </w:p>
    <w:p w14:paraId="2D329901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Media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z w:val="20"/>
        </w:rPr>
        <w:t>Relations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Co-</w:t>
      </w:r>
      <w:proofErr w:type="spellStart"/>
      <w:r>
        <w:rPr>
          <w:color w:val="202020"/>
          <w:sz w:val="20"/>
        </w:rPr>
        <w:t>ordinator</w:t>
      </w:r>
      <w:proofErr w:type="spellEnd"/>
    </w:p>
    <w:p w14:paraId="0924925C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Coaches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Mentor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/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Hockey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Development</w:t>
      </w:r>
    </w:p>
    <w:p w14:paraId="5B0F827A" w14:textId="77777777" w:rsidR="00950E75" w:rsidRDefault="00950E75" w:rsidP="0097776D">
      <w:pPr>
        <w:pStyle w:val="BodyText"/>
        <w:jc w:val="both"/>
      </w:pPr>
    </w:p>
    <w:p w14:paraId="7D0D5EDA" w14:textId="77777777" w:rsidR="00950E75" w:rsidRDefault="006E53ED" w:rsidP="0097776D">
      <w:pPr>
        <w:pStyle w:val="BodyText"/>
        <w:ind w:left="100" w:right="563"/>
        <w:jc w:val="both"/>
      </w:pP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eligible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position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Committee,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nominee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have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been/be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member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good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>standing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Glanbrook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Minor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Hockey Association.</w:t>
      </w:r>
    </w:p>
    <w:p w14:paraId="04FCDDEA" w14:textId="77777777" w:rsidR="00950E75" w:rsidRDefault="00950E75">
      <w:pPr>
        <w:sectPr w:rsidR="00950E75">
          <w:headerReference w:type="default" r:id="rId7"/>
          <w:footerReference w:type="default" r:id="rId8"/>
          <w:type w:val="continuous"/>
          <w:pgSz w:w="12240" w:h="15840"/>
          <w:pgMar w:top="2860" w:right="1300" w:bottom="680" w:left="1340" w:header="480" w:footer="491" w:gutter="0"/>
          <w:pgNumType w:start="1"/>
          <w:cols w:space="720"/>
        </w:sectPr>
      </w:pPr>
    </w:p>
    <w:p w14:paraId="73DA1247" w14:textId="42A2F67B" w:rsidR="00950E75" w:rsidRDefault="006E53ED">
      <w:pPr>
        <w:pStyle w:val="Heading1"/>
      </w:pPr>
      <w:r>
        <w:lastRenderedPageBreak/>
        <w:t>Nomination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202</w:t>
      </w:r>
      <w:r w:rsidR="0097776D">
        <w:t>2</w:t>
      </w:r>
      <w:r>
        <w:t>/2</w:t>
      </w:r>
      <w:r w:rsidR="0097776D">
        <w:t>3</w:t>
      </w:r>
      <w:r>
        <w:rPr>
          <w:spacing w:val="-3"/>
        </w:rPr>
        <w:t xml:space="preserve"> </w:t>
      </w:r>
      <w:r>
        <w:t>GMHA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</w:t>
      </w:r>
    </w:p>
    <w:p w14:paraId="0FFC1772" w14:textId="77777777" w:rsidR="00950E75" w:rsidRDefault="00950E75">
      <w:pPr>
        <w:pStyle w:val="BodyText"/>
        <w:rPr>
          <w:b/>
          <w:sz w:val="22"/>
        </w:rPr>
      </w:pPr>
    </w:p>
    <w:p w14:paraId="551C2862" w14:textId="0780FD42" w:rsidR="00950E75" w:rsidRDefault="006E53ED">
      <w:pPr>
        <w:pStyle w:val="BodyText"/>
        <w:spacing w:before="155"/>
        <w:ind w:left="100"/>
      </w:pPr>
      <w:r>
        <w:t>All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9">
        <w:r>
          <w:rPr>
            <w:color w:val="0462C1"/>
            <w:u w:val="single" w:color="0462C1"/>
          </w:rPr>
          <w:t>secretary@glanbrookminorhockey.com</w:t>
        </w:r>
        <w:r>
          <w:rPr>
            <w:color w:val="0462C1"/>
            <w:spacing w:val="2"/>
          </w:rPr>
          <w:t xml:space="preserve"> </w:t>
        </w:r>
      </w:hyperlink>
      <w:r>
        <w:t>by</w:t>
      </w:r>
      <w:r>
        <w:rPr>
          <w:spacing w:val="-2"/>
        </w:rPr>
        <w:t xml:space="preserve"> </w:t>
      </w:r>
      <w:r>
        <w:t>April</w:t>
      </w:r>
      <w:r>
        <w:rPr>
          <w:spacing w:val="-4"/>
        </w:rPr>
        <w:t xml:space="preserve"> </w:t>
      </w:r>
      <w:r w:rsidR="0097776D">
        <w:t>15</w:t>
      </w:r>
      <w:r>
        <w:t>,</w:t>
      </w:r>
      <w:r>
        <w:rPr>
          <w:spacing w:val="-4"/>
        </w:rPr>
        <w:t xml:space="preserve"> </w:t>
      </w:r>
      <w:r>
        <w:t>202</w:t>
      </w:r>
      <w:r w:rsidR="0097776D">
        <w:t>2</w:t>
      </w:r>
      <w:r>
        <w:t>.</w:t>
      </w:r>
    </w:p>
    <w:p w14:paraId="34462BBE" w14:textId="77777777" w:rsidR="00950E75" w:rsidRDefault="00950E75">
      <w:pPr>
        <w:pStyle w:val="BodyText"/>
        <w:spacing w:before="9"/>
        <w:rPr>
          <w:sz w:val="11"/>
        </w:rPr>
      </w:pPr>
    </w:p>
    <w:p w14:paraId="0308E055" w14:textId="77777777" w:rsidR="00950E75" w:rsidRDefault="006E53ED">
      <w:pPr>
        <w:pStyle w:val="BodyText"/>
        <w:spacing w:before="93"/>
        <w:ind w:left="100"/>
      </w:pPr>
      <w:r>
        <w:t>Form</w:t>
      </w:r>
      <w:r>
        <w:rPr>
          <w:spacing w:val="-2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 and</w:t>
      </w:r>
      <w:r>
        <w:rPr>
          <w:spacing w:val="1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nominators,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0692DB39" w14:textId="77777777" w:rsidR="00950E75" w:rsidRDefault="00950E75">
      <w:pPr>
        <w:pStyle w:val="BodyText"/>
      </w:pPr>
    </w:p>
    <w:p w14:paraId="4AF0D1FB" w14:textId="77777777" w:rsidR="00950E75" w:rsidRDefault="00950E75">
      <w:pPr>
        <w:pStyle w:val="BodyText"/>
      </w:pPr>
    </w:p>
    <w:p w14:paraId="13B46477" w14:textId="77777777" w:rsidR="00950E75" w:rsidRDefault="00950E75">
      <w:pPr>
        <w:pStyle w:val="BodyText"/>
        <w:spacing w:before="2"/>
      </w:pPr>
    </w:p>
    <w:p w14:paraId="0A7EEF11" w14:textId="77777777" w:rsidR="00950E75" w:rsidRDefault="006E53ED">
      <w:pPr>
        <w:tabs>
          <w:tab w:val="left" w:pos="1540"/>
          <w:tab w:val="left" w:pos="9480"/>
        </w:tabs>
        <w:ind w:left="100"/>
        <w:rPr>
          <w:sz w:val="20"/>
        </w:rPr>
      </w:pPr>
      <w:r>
        <w:rPr>
          <w:sz w:val="20"/>
        </w:rPr>
        <w:t>NOMINEE: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A61DBE" w14:textId="77777777" w:rsidR="00950E75" w:rsidRDefault="00950E75">
      <w:pPr>
        <w:pStyle w:val="BodyText"/>
        <w:spacing w:before="9"/>
        <w:rPr>
          <w:sz w:val="11"/>
        </w:rPr>
      </w:pPr>
    </w:p>
    <w:p w14:paraId="79CFCF32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4CB4D0" w14:textId="77777777" w:rsidR="00950E75" w:rsidRDefault="00950E75">
      <w:pPr>
        <w:pStyle w:val="BodyText"/>
        <w:rPr>
          <w:sz w:val="12"/>
        </w:rPr>
      </w:pPr>
    </w:p>
    <w:p w14:paraId="7DC16EF1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CA1C86" w14:textId="77777777" w:rsidR="00950E75" w:rsidRDefault="00950E75">
      <w:pPr>
        <w:pStyle w:val="BodyText"/>
        <w:rPr>
          <w:sz w:val="12"/>
        </w:rPr>
      </w:pPr>
    </w:p>
    <w:p w14:paraId="64B4F5A7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40F19F" w14:textId="77777777" w:rsidR="00950E75" w:rsidRDefault="00950E75">
      <w:pPr>
        <w:pStyle w:val="BodyText"/>
        <w:spacing w:before="9"/>
        <w:rPr>
          <w:sz w:val="11"/>
        </w:rPr>
      </w:pPr>
    </w:p>
    <w:p w14:paraId="0F821990" w14:textId="77777777" w:rsidR="00950E75" w:rsidRDefault="006E53ED">
      <w:pPr>
        <w:tabs>
          <w:tab w:val="left" w:pos="1540"/>
          <w:tab w:val="left" w:pos="4700"/>
          <w:tab w:val="left" w:pos="5140"/>
          <w:tab w:val="left" w:pos="9464"/>
        </w:tabs>
        <w:spacing w:before="93"/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1B50A7" w14:textId="77777777" w:rsidR="00950E75" w:rsidRDefault="00950E75">
      <w:pPr>
        <w:pStyle w:val="BodyText"/>
      </w:pPr>
    </w:p>
    <w:p w14:paraId="6BF1D801" w14:textId="77777777" w:rsidR="00950E75" w:rsidRDefault="00950E75">
      <w:pPr>
        <w:pStyle w:val="BodyText"/>
      </w:pPr>
    </w:p>
    <w:p w14:paraId="37F88730" w14:textId="77777777" w:rsidR="00950E75" w:rsidRDefault="00950E75">
      <w:pPr>
        <w:pStyle w:val="BodyText"/>
      </w:pPr>
    </w:p>
    <w:p w14:paraId="54671AC5" w14:textId="77777777" w:rsidR="00950E75" w:rsidRDefault="00950E75">
      <w:pPr>
        <w:pStyle w:val="BodyText"/>
        <w:spacing w:before="11"/>
        <w:rPr>
          <w:sz w:val="19"/>
        </w:rPr>
      </w:pPr>
    </w:p>
    <w:p w14:paraId="127AEBB5" w14:textId="77777777" w:rsidR="00950E75" w:rsidRDefault="006E53ED">
      <w:pPr>
        <w:tabs>
          <w:tab w:val="left" w:pos="9480"/>
        </w:tabs>
        <w:ind w:left="100"/>
        <w:rPr>
          <w:sz w:val="20"/>
        </w:rPr>
      </w:pPr>
      <w:r>
        <w:rPr>
          <w:sz w:val="20"/>
        </w:rPr>
        <w:t xml:space="preserve">NOMINATOR: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B14710" w14:textId="77777777" w:rsidR="00950E75" w:rsidRDefault="00950E75">
      <w:pPr>
        <w:pStyle w:val="BodyText"/>
        <w:rPr>
          <w:sz w:val="12"/>
        </w:rPr>
      </w:pPr>
    </w:p>
    <w:p w14:paraId="7BFFEF26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8689CE" w14:textId="77777777" w:rsidR="00950E75" w:rsidRDefault="00950E75">
      <w:pPr>
        <w:pStyle w:val="BodyText"/>
        <w:rPr>
          <w:sz w:val="12"/>
        </w:rPr>
      </w:pPr>
    </w:p>
    <w:p w14:paraId="58616732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C0CE52" w14:textId="77777777" w:rsidR="00950E75" w:rsidRDefault="00950E75">
      <w:pPr>
        <w:pStyle w:val="BodyText"/>
        <w:spacing w:before="9"/>
        <w:rPr>
          <w:sz w:val="11"/>
        </w:rPr>
      </w:pPr>
    </w:p>
    <w:p w14:paraId="1EB7DB82" w14:textId="77777777" w:rsidR="00950E75" w:rsidRDefault="006E53ED">
      <w:pPr>
        <w:tabs>
          <w:tab w:val="left" w:pos="1540"/>
          <w:tab w:val="left" w:pos="4700"/>
          <w:tab w:val="left" w:pos="5140"/>
          <w:tab w:val="left" w:pos="9464"/>
        </w:tabs>
        <w:spacing w:before="93"/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6CDB27" w14:textId="77777777" w:rsidR="00950E75" w:rsidRDefault="00950E75">
      <w:pPr>
        <w:pStyle w:val="BodyText"/>
      </w:pPr>
    </w:p>
    <w:p w14:paraId="0120213E" w14:textId="77777777" w:rsidR="00950E75" w:rsidRDefault="00950E75">
      <w:pPr>
        <w:pStyle w:val="BodyText"/>
      </w:pPr>
    </w:p>
    <w:p w14:paraId="48A7F23B" w14:textId="77777777" w:rsidR="00950E75" w:rsidRDefault="00950E75">
      <w:pPr>
        <w:pStyle w:val="BodyText"/>
      </w:pPr>
    </w:p>
    <w:p w14:paraId="6E04AFCD" w14:textId="77777777" w:rsidR="00950E75" w:rsidRDefault="00950E75">
      <w:pPr>
        <w:pStyle w:val="BodyText"/>
      </w:pPr>
    </w:p>
    <w:p w14:paraId="44D94621" w14:textId="77777777" w:rsidR="00950E75" w:rsidRDefault="006E53ED">
      <w:pPr>
        <w:tabs>
          <w:tab w:val="left" w:pos="9480"/>
        </w:tabs>
        <w:ind w:left="100"/>
        <w:rPr>
          <w:sz w:val="20"/>
        </w:rPr>
      </w:pPr>
      <w:r>
        <w:rPr>
          <w:sz w:val="20"/>
        </w:rPr>
        <w:t xml:space="preserve">NOMINATOR: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64472A" w14:textId="77777777" w:rsidR="00950E75" w:rsidRDefault="00950E75">
      <w:pPr>
        <w:pStyle w:val="BodyText"/>
        <w:rPr>
          <w:sz w:val="12"/>
        </w:rPr>
      </w:pPr>
    </w:p>
    <w:p w14:paraId="480AF4AB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5918DD" w14:textId="77777777" w:rsidR="00950E75" w:rsidRDefault="00950E75">
      <w:pPr>
        <w:pStyle w:val="BodyText"/>
        <w:spacing w:before="11"/>
        <w:rPr>
          <w:sz w:val="11"/>
        </w:rPr>
      </w:pPr>
    </w:p>
    <w:p w14:paraId="601BC0D5" w14:textId="77777777" w:rsidR="00950E75" w:rsidRDefault="006E53ED">
      <w:pPr>
        <w:tabs>
          <w:tab w:val="left" w:pos="1540"/>
          <w:tab w:val="left" w:pos="9482"/>
        </w:tabs>
        <w:spacing w:before="93"/>
        <w:ind w:left="10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C19076" w14:textId="77777777" w:rsidR="00950E75" w:rsidRDefault="00950E75">
      <w:pPr>
        <w:pStyle w:val="BodyText"/>
        <w:spacing w:before="9"/>
        <w:rPr>
          <w:sz w:val="11"/>
        </w:rPr>
      </w:pPr>
    </w:p>
    <w:p w14:paraId="53CFB39E" w14:textId="77777777" w:rsidR="00950E75" w:rsidRDefault="006E53ED">
      <w:pPr>
        <w:tabs>
          <w:tab w:val="left" w:pos="1540"/>
          <w:tab w:val="left" w:pos="4700"/>
          <w:tab w:val="left" w:pos="5140"/>
          <w:tab w:val="left" w:pos="9464"/>
        </w:tabs>
        <w:spacing w:before="93"/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950E75">
      <w:pgSz w:w="12240" w:h="15840"/>
      <w:pgMar w:top="2860" w:right="1300" w:bottom="680" w:left="1340" w:header="48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A134" w14:textId="77777777" w:rsidR="004050F0" w:rsidRDefault="004050F0">
      <w:r>
        <w:separator/>
      </w:r>
    </w:p>
  </w:endnote>
  <w:endnote w:type="continuationSeparator" w:id="0">
    <w:p w14:paraId="079187E1" w14:textId="77777777" w:rsidR="004050F0" w:rsidRDefault="004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4876" w14:textId="77777777" w:rsidR="00950E75" w:rsidRDefault="004050F0">
    <w:pPr>
      <w:pStyle w:val="BodyText"/>
      <w:spacing w:line="14" w:lineRule="auto"/>
    </w:pPr>
    <w:r>
      <w:pict w14:anchorId="3E374379">
        <v:group id="docshapegroup5" o:spid="_x0000_s1026" style="position:absolute;margin-left:14.5pt;margin-top:753.45pt;width:583.05pt;height:22.35pt;z-index:-15789568;mso-position-horizontal-relative:page;mso-position-vertical-relative:page" coordorigin="290,15069" coordsize="11661,447">
          <v:rect id="docshape6" o:spid="_x0000_s1028" style="position:absolute;left:297;top:15076;width:11646;height:432" fillcolor="#001746" stroked="f"/>
          <v:rect id="docshape7" o:spid="_x0000_s1027" style="position:absolute;left:297;top:15076;width:11646;height:432" filled="f" strokecolor="#001f5f"/>
          <w10:wrap anchorx="page" anchory="page"/>
        </v:group>
      </w:pict>
    </w:r>
    <w:r>
      <w:pict w14:anchorId="69243B9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178.9pt;margin-top:757.35pt;width:253.3pt;height:15.3pt;z-index:-15789056;mso-position-horizontal-relative:page;mso-position-vertical-relative:page" filled="f" stroked="f">
          <v:textbox inset="0,0,0,0">
            <w:txbxContent>
              <w:p w14:paraId="6D072F01" w14:textId="77777777" w:rsidR="00950E75" w:rsidRDefault="006E53ED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FFFF"/>
                    <w:sz w:val="24"/>
                  </w:rPr>
                  <w:t>PO</w:t>
                </w:r>
                <w:r>
                  <w:rPr>
                    <w:rFonts w:ascii="Times New Roman"/>
                    <w:b/>
                    <w:color w:val="FFFFFF"/>
                    <w:spacing w:val="4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Box</w:t>
                </w:r>
                <w:r>
                  <w:rPr>
                    <w:rFonts w:ascii="Times New Roman"/>
                    <w:b/>
                    <w:color w:val="FFFFFF"/>
                    <w:spacing w:val="41"/>
                    <w:sz w:val="24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425</w:t>
                </w:r>
                <w:r>
                  <w:rPr>
                    <w:rFonts w:ascii="Times New Roman"/>
                    <w:b/>
                    <w:color w:val="FFFFFF"/>
                    <w:spacing w:val="-3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t>,</w:t>
                </w:r>
                <w:proofErr w:type="gramEnd"/>
                <w:r>
                  <w:rPr>
                    <w:rFonts w:ascii="Times New Roman"/>
                    <w:b/>
                    <w:color w:val="FFFFFF"/>
                    <w:spacing w:val="4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7"/>
                    <w:sz w:val="24"/>
                  </w:rPr>
                  <w:t>Binbrook,</w:t>
                </w:r>
                <w:r>
                  <w:rPr>
                    <w:rFonts w:ascii="Times New Roman"/>
                    <w:b/>
                    <w:color w:val="FFFFFF"/>
                    <w:spacing w:val="4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7"/>
                    <w:sz w:val="24"/>
                  </w:rPr>
                  <w:t>Ontario,</w:t>
                </w:r>
                <w:r>
                  <w:rPr>
                    <w:rFonts w:ascii="Times New Roman"/>
                    <w:b/>
                    <w:color w:val="FFFFFF"/>
                    <w:spacing w:val="4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L0R</w:t>
                </w:r>
                <w:r>
                  <w:rPr>
                    <w:rFonts w:ascii="Times New Roman"/>
                    <w:b/>
                    <w:color w:val="FFFFFF"/>
                    <w:spacing w:val="4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1C0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D766" w14:textId="77777777" w:rsidR="004050F0" w:rsidRDefault="004050F0">
      <w:r>
        <w:separator/>
      </w:r>
    </w:p>
  </w:footnote>
  <w:footnote w:type="continuationSeparator" w:id="0">
    <w:p w14:paraId="1DB25C7A" w14:textId="77777777" w:rsidR="004050F0" w:rsidRDefault="0040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DBA" w14:textId="77777777" w:rsidR="00950E75" w:rsidRDefault="006E53E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5376" behindDoc="1" locked="0" layoutInCell="1" allowOverlap="1" wp14:anchorId="31763094" wp14:editId="1E325DAF">
          <wp:simplePos x="0" y="0"/>
          <wp:positionH relativeFrom="page">
            <wp:posOffset>219075</wp:posOffset>
          </wp:positionH>
          <wp:positionV relativeFrom="page">
            <wp:posOffset>304800</wp:posOffset>
          </wp:positionV>
          <wp:extent cx="1567180" cy="1514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18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0F0">
      <w:pict w14:anchorId="0D40B3BB">
        <v:group id="docshapegroup1" o:spid="_x0000_s1030" style="position:absolute;margin-left:152.6pt;margin-top:41.6pt;width:445.75pt;height:54.3pt;z-index:-15790592;mso-position-horizontal-relative:page;mso-position-vertical-relative:page" coordorigin="3053,833" coordsize="8915,1086">
          <v:rect id="docshape2" o:spid="_x0000_s1032" style="position:absolute;left:3060;top:840;width:8900;height:1071" fillcolor="#001746" stroked="f"/>
          <v:rect id="docshape3" o:spid="_x0000_s1031" style="position:absolute;left:3060;top:840;width:8900;height:1071" filled="f" strokecolor="#001746"/>
          <w10:wrap anchorx="page" anchory="page"/>
        </v:group>
      </w:pict>
    </w:r>
    <w:r w:rsidR="004050F0">
      <w:pict w14:anchorId="063BC66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183.7pt;margin-top:45.7pt;width:383.45pt;height:38pt;z-index:-15790080;mso-position-horizontal-relative:page;mso-position-vertical-relative:page" filled="f" stroked="f">
          <v:textbox inset="0,0,0,0">
            <w:txbxContent>
              <w:p w14:paraId="2E0E15E0" w14:textId="77777777" w:rsidR="00950E75" w:rsidRDefault="006E53ED">
                <w:pPr>
                  <w:spacing w:before="4" w:line="414" w:lineRule="exact"/>
                  <w:ind w:left="2" w:right="2"/>
                  <w:jc w:val="center"/>
                  <w:rPr>
                    <w:rFonts w:ascii="Times New Roman"/>
                    <w:sz w:val="36"/>
                  </w:rPr>
                </w:pPr>
                <w:r>
                  <w:rPr>
                    <w:rFonts w:ascii="Times New Roman"/>
                    <w:color w:val="FFFFFF"/>
                    <w:sz w:val="36"/>
                  </w:rPr>
                  <w:t>GLANBROOK</w:t>
                </w:r>
                <w:r>
                  <w:rPr>
                    <w:rFonts w:ascii="Times New Roman"/>
                    <w:color w:val="FFFFFF"/>
                    <w:spacing w:val="-3"/>
                    <w:sz w:val="36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6"/>
                  </w:rPr>
                  <w:t>MINOR</w:t>
                </w:r>
                <w:r>
                  <w:rPr>
                    <w:rFonts w:ascii="Times New Roman"/>
                    <w:color w:val="FFFFFF"/>
                    <w:spacing w:val="-2"/>
                    <w:sz w:val="36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6"/>
                  </w:rPr>
                  <w:t>HOCKEY</w:t>
                </w:r>
                <w:r>
                  <w:rPr>
                    <w:rFonts w:ascii="Times New Roman"/>
                    <w:color w:val="FFFFFF"/>
                    <w:spacing w:val="-1"/>
                    <w:sz w:val="36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6"/>
                  </w:rPr>
                  <w:t>ASSOCIATION</w:t>
                </w:r>
              </w:p>
              <w:p w14:paraId="6D69F0F0" w14:textId="77777777" w:rsidR="00950E75" w:rsidRDefault="004050F0">
                <w:pPr>
                  <w:spacing w:line="322" w:lineRule="exact"/>
                  <w:ind w:left="2" w:right="2"/>
                  <w:jc w:val="center"/>
                  <w:rPr>
                    <w:rFonts w:ascii="Times New Roman"/>
                    <w:sz w:val="28"/>
                  </w:rPr>
                </w:pPr>
                <w:hyperlink r:id="rId2">
                  <w:r w:rsidR="006E53ED">
                    <w:rPr>
                      <w:rFonts w:ascii="Times New Roman"/>
                      <w:color w:val="FFFFFF"/>
                      <w:sz w:val="28"/>
                    </w:rPr>
                    <w:t>www.GlanbrookMinorHockey.com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79F4"/>
    <w:multiLevelType w:val="hybridMultilevel"/>
    <w:tmpl w:val="9316481C"/>
    <w:lvl w:ilvl="0" w:tplc="C1848A4A">
      <w:numFmt w:val="bullet"/>
      <w:lvlText w:val="-"/>
      <w:lvlJc w:val="left"/>
      <w:pPr>
        <w:ind w:left="222" w:hanging="123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D1B8FC8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4CE0180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DD2C79C8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489851D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37C00EDC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4E0CBA8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58E25876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1A22CD9E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440C2D"/>
    <w:multiLevelType w:val="hybridMultilevel"/>
    <w:tmpl w:val="927C2802"/>
    <w:lvl w:ilvl="0" w:tplc="10090001">
      <w:start w:val="1"/>
      <w:numFmt w:val="bullet"/>
      <w:lvlText w:val=""/>
      <w:lvlJc w:val="left"/>
      <w:pPr>
        <w:ind w:left="222" w:hanging="123"/>
      </w:pPr>
      <w:rPr>
        <w:rFonts w:ascii="Symbol" w:hAnsi="Symbol" w:hint="default"/>
        <w:w w:val="99"/>
        <w:lang w:val="en-US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3818B6"/>
    <w:multiLevelType w:val="hybridMultilevel"/>
    <w:tmpl w:val="8B90A94C"/>
    <w:lvl w:ilvl="0" w:tplc="10090001">
      <w:start w:val="1"/>
      <w:numFmt w:val="bullet"/>
      <w:lvlText w:val=""/>
      <w:lvlJc w:val="left"/>
      <w:pPr>
        <w:ind w:left="222" w:hanging="123"/>
      </w:pPr>
      <w:rPr>
        <w:rFonts w:ascii="Symbol" w:hAnsi="Symbol" w:hint="default"/>
        <w:w w:val="99"/>
        <w:lang w:val="en-US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E75"/>
    <w:rsid w:val="003E3422"/>
    <w:rsid w:val="004050F0"/>
    <w:rsid w:val="006E53ED"/>
    <w:rsid w:val="00950E75"/>
    <w:rsid w:val="0097776D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33EB"/>
  <w15:docId w15:val="{D41AEB5C-4787-4D51-8D2F-9E34E36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"/>
      <w:ind w:left="2464" w:right="250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 w:line="414" w:lineRule="exact"/>
      <w:ind w:left="2" w:right="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glanbrookminorhocke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nbrookMinorHockey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Kim Schulz</dc:creator>
  <cp:lastModifiedBy>Joelle McDonald</cp:lastModifiedBy>
  <cp:revision>5</cp:revision>
  <dcterms:created xsi:type="dcterms:W3CDTF">2022-03-11T16:05:00Z</dcterms:created>
  <dcterms:modified xsi:type="dcterms:W3CDTF">2022-03-11T17:43:00Z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2022-03-11T00:00:00Z</vt:filetime>
  </property>
</Properties>
</file>